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42" w:rsidRDefault="00417C42" w:rsidP="00417C42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B3842">
        <w:rPr>
          <w:rFonts w:ascii="Arial" w:eastAsia="Arial Unicode MS" w:hAnsi="Arial" w:cs="Arial"/>
          <w:sz w:val="24"/>
          <w:szCs w:val="24"/>
        </w:rPr>
        <w:t>Текст  «</w:t>
      </w:r>
      <w:proofErr w:type="spellStart"/>
      <w:r w:rsidRPr="00DB3842">
        <w:rPr>
          <w:rFonts w:ascii="Arial" w:hAnsi="Arial" w:cs="Arial"/>
          <w:sz w:val="24"/>
          <w:szCs w:val="24"/>
        </w:rPr>
        <w:t>Measurements</w:t>
      </w:r>
      <w:proofErr w:type="spellEnd"/>
      <w:r w:rsidRPr="00DB3842">
        <w:rPr>
          <w:rFonts w:ascii="Arial" w:hAnsi="Arial" w:cs="Arial"/>
          <w:sz w:val="24"/>
          <w:szCs w:val="24"/>
        </w:rPr>
        <w:t xml:space="preserve">», стр. 51. </w:t>
      </w:r>
      <w:r>
        <w:rPr>
          <w:rFonts w:ascii="Arial" w:hAnsi="Arial" w:cs="Arial"/>
          <w:sz w:val="24"/>
          <w:szCs w:val="24"/>
        </w:rPr>
        <w:t>Перевести текст, п</w:t>
      </w:r>
      <w:r w:rsidRPr="00DB3842">
        <w:rPr>
          <w:rFonts w:ascii="Arial" w:hAnsi="Arial" w:cs="Arial"/>
          <w:sz w:val="24"/>
          <w:szCs w:val="24"/>
        </w:rPr>
        <w:t>одготовить монологическое высказывание</w:t>
      </w:r>
      <w:r>
        <w:rPr>
          <w:rFonts w:ascii="Arial" w:hAnsi="Arial" w:cs="Arial"/>
          <w:sz w:val="24"/>
          <w:szCs w:val="24"/>
        </w:rPr>
        <w:t xml:space="preserve"> по тексту</w:t>
      </w:r>
      <w:r w:rsidRPr="00DB3842">
        <w:rPr>
          <w:rFonts w:ascii="Arial" w:hAnsi="Arial" w:cs="Arial"/>
          <w:sz w:val="24"/>
          <w:szCs w:val="24"/>
        </w:rPr>
        <w:t>.</w:t>
      </w:r>
    </w:p>
    <w:p w:rsidR="00417C42" w:rsidRPr="00417C42" w:rsidRDefault="00417C42" w:rsidP="00417C42">
      <w:pPr>
        <w:rPr>
          <w:rFonts w:ascii="Arial" w:hAnsi="Arial" w:cs="Arial"/>
          <w:sz w:val="24"/>
          <w:szCs w:val="24"/>
        </w:rPr>
      </w:pPr>
    </w:p>
    <w:p w:rsidR="003B439E" w:rsidRDefault="003B439E">
      <w:pPr>
        <w:rPr>
          <w:noProof/>
          <w:lang w:eastAsia="ru-RU"/>
        </w:rPr>
      </w:pPr>
    </w:p>
    <w:p w:rsidR="00782D13" w:rsidRDefault="00417C4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10250" cy="5743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999"/>
                    <a:stretch/>
                  </pic:blipFill>
                  <pic:spPr bwMode="auto">
                    <a:xfrm>
                      <a:off x="0" y="0"/>
                      <a:ext cx="5809288" cy="574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7C42" w:rsidRDefault="00417C42"/>
    <w:p w:rsidR="00417C42" w:rsidRDefault="00417C42"/>
    <w:p w:rsidR="00417C42" w:rsidRDefault="00417C42"/>
    <w:p w:rsidR="00417C42" w:rsidRDefault="00417C42"/>
    <w:p w:rsidR="00417C42" w:rsidRDefault="00417C42"/>
    <w:p w:rsidR="00417C42" w:rsidRDefault="00417C42"/>
    <w:p w:rsidR="00417C42" w:rsidRDefault="00417C42"/>
    <w:p w:rsidR="00417C42" w:rsidRDefault="00417C42"/>
    <w:p w:rsidR="00417C42" w:rsidRDefault="00417C42"/>
    <w:p w:rsidR="00417C42" w:rsidRDefault="00417C42">
      <w:r>
        <w:rPr>
          <w:noProof/>
          <w:lang w:eastAsia="ru-RU"/>
        </w:rPr>
        <w:drawing>
          <wp:inline distT="0" distB="0" distL="0" distR="0">
            <wp:extent cx="5941134" cy="85915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210"/>
    <w:multiLevelType w:val="hybridMultilevel"/>
    <w:tmpl w:val="321CB74C"/>
    <w:lvl w:ilvl="0" w:tplc="80721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42"/>
    <w:rsid w:val="003B439E"/>
    <w:rsid w:val="00417C42"/>
    <w:rsid w:val="0078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WindowsM1</dc:creator>
  <cp:lastModifiedBy>WindowsM1</cp:lastModifiedBy>
  <cp:revision>2</cp:revision>
  <dcterms:created xsi:type="dcterms:W3CDTF">2020-03-20T02:41:00Z</dcterms:created>
  <dcterms:modified xsi:type="dcterms:W3CDTF">2020-03-20T03:43:00Z</dcterms:modified>
</cp:coreProperties>
</file>