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2B" w:rsidRPr="00C4232B" w:rsidRDefault="00C4232B" w:rsidP="00C4232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232B">
        <w:rPr>
          <w:rFonts w:ascii="Times New Roman" w:hAnsi="Times New Roman"/>
          <w:sz w:val="28"/>
          <w:szCs w:val="28"/>
        </w:rPr>
        <w:t>ГБПОУ РТ «Тувинский сельскохозяйственный техникум»</w:t>
      </w:r>
    </w:p>
    <w:p w:rsidR="00C4232B" w:rsidRPr="00A31A29" w:rsidRDefault="00C4232B" w:rsidP="00C4232B">
      <w:pPr>
        <w:pStyle w:val="a3"/>
        <w:spacing w:line="360" w:lineRule="auto"/>
      </w:pPr>
    </w:p>
    <w:p w:rsidR="00C4232B" w:rsidRPr="00A31A29" w:rsidRDefault="00C4232B" w:rsidP="00C4232B">
      <w:pPr>
        <w:pStyle w:val="a3"/>
        <w:spacing w:line="360" w:lineRule="auto"/>
      </w:pPr>
    </w:p>
    <w:p w:rsidR="00C4232B" w:rsidRPr="00A31A29" w:rsidRDefault="00C4232B" w:rsidP="00C4232B">
      <w:pPr>
        <w:pStyle w:val="a3"/>
        <w:spacing w:line="360" w:lineRule="auto"/>
      </w:pPr>
    </w:p>
    <w:p w:rsidR="00C4232B" w:rsidRPr="00871A8B" w:rsidRDefault="00C4232B" w:rsidP="00C4232B">
      <w:pPr>
        <w:pStyle w:val="a3"/>
        <w:spacing w:line="360" w:lineRule="auto"/>
      </w:pPr>
    </w:p>
    <w:p w:rsidR="00C4232B" w:rsidRPr="00871A8B" w:rsidRDefault="00C4232B" w:rsidP="00C4232B">
      <w:pPr>
        <w:pStyle w:val="a3"/>
        <w:spacing w:line="360" w:lineRule="auto"/>
      </w:pPr>
    </w:p>
    <w:p w:rsidR="00C4232B" w:rsidRPr="00871A8B" w:rsidRDefault="00C4232B" w:rsidP="00C4232B">
      <w:pPr>
        <w:pStyle w:val="a3"/>
        <w:spacing w:line="360" w:lineRule="auto"/>
      </w:pPr>
    </w:p>
    <w:p w:rsidR="00C4232B" w:rsidRPr="00871A8B" w:rsidRDefault="00C4232B" w:rsidP="00C4232B">
      <w:pPr>
        <w:pStyle w:val="a3"/>
        <w:spacing w:line="360" w:lineRule="auto"/>
      </w:pPr>
    </w:p>
    <w:p w:rsidR="00C4232B" w:rsidRPr="00871A8B" w:rsidRDefault="00C4232B" w:rsidP="00C4232B">
      <w:pPr>
        <w:pStyle w:val="a3"/>
        <w:spacing w:line="360" w:lineRule="auto"/>
      </w:pPr>
    </w:p>
    <w:p w:rsidR="00C4232B" w:rsidRDefault="00C4232B" w:rsidP="00C4232B">
      <w:pPr>
        <w:pStyle w:val="a3"/>
        <w:spacing w:line="360" w:lineRule="auto"/>
      </w:pPr>
    </w:p>
    <w:p w:rsidR="00AE3D5B" w:rsidRPr="00871A8B" w:rsidRDefault="00AE3D5B" w:rsidP="00C4232B">
      <w:pPr>
        <w:pStyle w:val="a3"/>
        <w:spacing w:line="360" w:lineRule="auto"/>
      </w:pPr>
    </w:p>
    <w:p w:rsidR="00C4232B" w:rsidRPr="00871A8B" w:rsidRDefault="00C4232B" w:rsidP="00C4232B">
      <w:pPr>
        <w:pStyle w:val="a3"/>
        <w:spacing w:line="360" w:lineRule="auto"/>
      </w:pPr>
    </w:p>
    <w:p w:rsidR="00C4232B" w:rsidRPr="00871A8B" w:rsidRDefault="00C4232B" w:rsidP="00C4232B">
      <w:pPr>
        <w:pStyle w:val="a3"/>
        <w:spacing w:line="360" w:lineRule="auto"/>
      </w:pPr>
    </w:p>
    <w:p w:rsidR="00C4232B" w:rsidRPr="00A31A29" w:rsidRDefault="00C4232B" w:rsidP="00C4232B">
      <w:pPr>
        <w:pStyle w:val="a3"/>
        <w:spacing w:line="360" w:lineRule="auto"/>
      </w:pPr>
    </w:p>
    <w:p w:rsidR="00C4232B" w:rsidRPr="00A31A29" w:rsidRDefault="00C4232B" w:rsidP="00C4232B">
      <w:pPr>
        <w:pStyle w:val="a3"/>
        <w:spacing w:line="360" w:lineRule="auto"/>
        <w:rPr>
          <w:b/>
          <w:sz w:val="36"/>
          <w:szCs w:val="36"/>
        </w:rPr>
      </w:pPr>
    </w:p>
    <w:p w:rsidR="00C4232B" w:rsidRPr="00C4232B" w:rsidRDefault="00C4232B" w:rsidP="00C4232B">
      <w:pPr>
        <w:pStyle w:val="a3"/>
        <w:spacing w:line="360" w:lineRule="auto"/>
        <w:jc w:val="center"/>
        <w:rPr>
          <w:rFonts w:ascii="Times New Roman" w:hAnsi="Times New Roman"/>
          <w:sz w:val="40"/>
          <w:szCs w:val="28"/>
        </w:rPr>
      </w:pPr>
      <w:r w:rsidRPr="00C4232B">
        <w:rPr>
          <w:rFonts w:ascii="Times New Roman" w:hAnsi="Times New Roman"/>
          <w:b/>
          <w:sz w:val="40"/>
          <w:szCs w:val="28"/>
        </w:rPr>
        <w:t>Тестовые задания</w:t>
      </w:r>
    </w:p>
    <w:p w:rsidR="00C4232B" w:rsidRPr="00C4232B" w:rsidRDefault="00C4232B" w:rsidP="00C4232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232B">
        <w:rPr>
          <w:rFonts w:ascii="Times New Roman" w:hAnsi="Times New Roman"/>
          <w:sz w:val="28"/>
          <w:szCs w:val="28"/>
        </w:rPr>
        <w:t>для экзамена по дисциплине «</w:t>
      </w:r>
      <w:r w:rsidRPr="00C4232B">
        <w:rPr>
          <w:rFonts w:ascii="Times New Roman" w:hAnsi="Times New Roman"/>
          <w:bCs/>
          <w:sz w:val="28"/>
          <w:szCs w:val="28"/>
        </w:rPr>
        <w:t>Проектирование объектов садово-паркового и ландшафтного строительства</w:t>
      </w:r>
      <w:r w:rsidRPr="00C4232B">
        <w:rPr>
          <w:rFonts w:ascii="Times New Roman" w:hAnsi="Times New Roman"/>
          <w:sz w:val="28"/>
          <w:szCs w:val="28"/>
        </w:rPr>
        <w:t xml:space="preserve">» специальности </w:t>
      </w:r>
      <w:r w:rsidR="00E83225">
        <w:rPr>
          <w:rFonts w:ascii="Times New Roman" w:hAnsi="Times New Roman"/>
          <w:sz w:val="28"/>
          <w:szCs w:val="28"/>
        </w:rPr>
        <w:t>35.02.12.</w:t>
      </w:r>
      <w:r w:rsidRPr="00C4232B">
        <w:rPr>
          <w:rFonts w:ascii="Times New Roman" w:hAnsi="Times New Roman"/>
          <w:sz w:val="28"/>
          <w:szCs w:val="28"/>
        </w:rPr>
        <w:t xml:space="preserve"> Садово-парковое и ландшафтное строительство </w:t>
      </w:r>
      <w:r w:rsidRPr="00C4232B">
        <w:rPr>
          <w:rFonts w:ascii="Times New Roman" w:hAnsi="Times New Roman"/>
          <w:sz w:val="28"/>
          <w:szCs w:val="28"/>
        </w:rPr>
        <w:tab/>
        <w:t>(базовая подготовка</w:t>
      </w:r>
      <w:r w:rsidRPr="0084168E">
        <w:rPr>
          <w:sz w:val="28"/>
          <w:szCs w:val="28"/>
        </w:rPr>
        <w:t>)</w:t>
      </w:r>
    </w:p>
    <w:p w:rsidR="00C4232B" w:rsidRPr="00A31A29" w:rsidRDefault="00C4232B" w:rsidP="00C4232B">
      <w:pPr>
        <w:pStyle w:val="a3"/>
        <w:spacing w:line="360" w:lineRule="auto"/>
      </w:pPr>
    </w:p>
    <w:p w:rsidR="00C4232B" w:rsidRPr="00A31A29" w:rsidRDefault="00C4232B" w:rsidP="00C4232B">
      <w:pPr>
        <w:pStyle w:val="a3"/>
        <w:spacing w:line="360" w:lineRule="auto"/>
      </w:pPr>
    </w:p>
    <w:p w:rsidR="00C4232B" w:rsidRDefault="00C4232B" w:rsidP="00C4232B">
      <w:pPr>
        <w:pStyle w:val="a3"/>
        <w:spacing w:line="360" w:lineRule="auto"/>
      </w:pPr>
    </w:p>
    <w:p w:rsidR="00AE3D5B" w:rsidRDefault="00AE3D5B" w:rsidP="00C4232B">
      <w:pPr>
        <w:pStyle w:val="a3"/>
        <w:spacing w:line="360" w:lineRule="auto"/>
      </w:pPr>
    </w:p>
    <w:p w:rsidR="00AE3D5B" w:rsidRPr="00A31A29" w:rsidRDefault="00AE3D5B" w:rsidP="00C4232B">
      <w:pPr>
        <w:pStyle w:val="a3"/>
        <w:spacing w:line="360" w:lineRule="auto"/>
      </w:pPr>
    </w:p>
    <w:p w:rsidR="00C4232B" w:rsidRDefault="00C4232B" w:rsidP="00C4232B">
      <w:pPr>
        <w:pStyle w:val="a3"/>
        <w:spacing w:line="360" w:lineRule="auto"/>
      </w:pPr>
    </w:p>
    <w:p w:rsidR="00C4232B" w:rsidRDefault="00C4232B" w:rsidP="00C4232B">
      <w:pPr>
        <w:pStyle w:val="a3"/>
        <w:spacing w:line="360" w:lineRule="auto"/>
      </w:pPr>
    </w:p>
    <w:p w:rsidR="00C4232B" w:rsidRPr="00C4232B" w:rsidRDefault="00C4232B" w:rsidP="00C4232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4232B">
        <w:rPr>
          <w:rFonts w:ascii="Times New Roman" w:hAnsi="Times New Roman"/>
          <w:sz w:val="28"/>
          <w:szCs w:val="28"/>
        </w:rPr>
        <w:t>Преподаватель: Жигалёва М.С.</w:t>
      </w:r>
    </w:p>
    <w:p w:rsidR="00C4232B" w:rsidRPr="00A31A29" w:rsidRDefault="00C4232B" w:rsidP="00C4232B">
      <w:pPr>
        <w:pStyle w:val="a3"/>
        <w:spacing w:line="360" w:lineRule="auto"/>
      </w:pPr>
    </w:p>
    <w:p w:rsidR="00C4232B" w:rsidRDefault="00C4232B" w:rsidP="00C4232B">
      <w:pPr>
        <w:pStyle w:val="a3"/>
        <w:spacing w:line="360" w:lineRule="auto"/>
      </w:pPr>
    </w:p>
    <w:p w:rsidR="00AE3D5B" w:rsidRDefault="00AE3D5B" w:rsidP="00C4232B">
      <w:pPr>
        <w:pStyle w:val="a3"/>
        <w:spacing w:line="360" w:lineRule="auto"/>
      </w:pPr>
    </w:p>
    <w:p w:rsidR="00C4232B" w:rsidRPr="00A31A29" w:rsidRDefault="00C4232B" w:rsidP="00C4232B">
      <w:pPr>
        <w:pStyle w:val="a3"/>
        <w:spacing w:line="360" w:lineRule="auto"/>
      </w:pPr>
    </w:p>
    <w:p w:rsidR="00C4232B" w:rsidRPr="00A31A29" w:rsidRDefault="00C4232B" w:rsidP="00C4232B">
      <w:pPr>
        <w:pStyle w:val="a3"/>
        <w:spacing w:line="360" w:lineRule="auto"/>
      </w:pPr>
    </w:p>
    <w:p w:rsidR="00C4232B" w:rsidRPr="00A31A29" w:rsidRDefault="00C4232B" w:rsidP="00C4232B">
      <w:pPr>
        <w:pStyle w:val="a3"/>
        <w:spacing w:line="360" w:lineRule="auto"/>
      </w:pPr>
    </w:p>
    <w:p w:rsidR="00C4232B" w:rsidRDefault="00C4232B" w:rsidP="00C4232B">
      <w:pPr>
        <w:pStyle w:val="a3"/>
        <w:spacing w:line="360" w:lineRule="auto"/>
      </w:pPr>
      <w:bookmarkStart w:id="0" w:name="_GoBack"/>
      <w:bookmarkEnd w:id="0"/>
    </w:p>
    <w:p w:rsidR="00295A0F" w:rsidRPr="00C4232B" w:rsidRDefault="00C4232B" w:rsidP="00C423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32B">
        <w:rPr>
          <w:rFonts w:ascii="Times New Roman" w:hAnsi="Times New Roman"/>
          <w:sz w:val="28"/>
          <w:szCs w:val="28"/>
        </w:rPr>
        <w:t>Кызыл 201</w:t>
      </w:r>
      <w:r>
        <w:rPr>
          <w:rFonts w:ascii="Times New Roman" w:hAnsi="Times New Roman"/>
          <w:sz w:val="28"/>
          <w:szCs w:val="28"/>
        </w:rPr>
        <w:t>5</w:t>
      </w:r>
      <w:r w:rsidRPr="00C4232B">
        <w:rPr>
          <w:rFonts w:ascii="Times New Roman" w:hAnsi="Times New Roman"/>
          <w:sz w:val="28"/>
          <w:szCs w:val="28"/>
        </w:rPr>
        <w:t xml:space="preserve"> г.</w:t>
      </w:r>
    </w:p>
    <w:p w:rsidR="000E6E82" w:rsidRPr="00DC7401" w:rsidRDefault="000E6E82" w:rsidP="00DC74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401">
        <w:rPr>
          <w:rFonts w:ascii="Times New Roman" w:hAnsi="Times New Roman"/>
          <w:b/>
          <w:sz w:val="28"/>
          <w:szCs w:val="28"/>
        </w:rPr>
        <w:lastRenderedPageBreak/>
        <w:t>Вариант № 1.</w:t>
      </w:r>
    </w:p>
    <w:p w:rsidR="000E6E82" w:rsidRPr="00E83225" w:rsidRDefault="000E6E82" w:rsidP="00DC7401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1. </w:t>
      </w:r>
      <w:r w:rsidR="005D5281" w:rsidRPr="00E83225">
        <w:rPr>
          <w:rFonts w:ascii="Times New Roman" w:hAnsi="Times New Roman"/>
          <w:sz w:val="28"/>
          <w:szCs w:val="28"/>
        </w:rPr>
        <w:t>Чертеж</w:t>
      </w:r>
      <w:r w:rsidRPr="00E83225">
        <w:rPr>
          <w:rFonts w:ascii="Times New Roman" w:hAnsi="Times New Roman"/>
          <w:sz w:val="28"/>
          <w:szCs w:val="28"/>
        </w:rPr>
        <w:t xml:space="preserve"> – это?</w:t>
      </w:r>
    </w:p>
    <w:p w:rsidR="000E6E82" w:rsidRPr="00E83225" w:rsidRDefault="005D5281" w:rsidP="002805B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  <w:shd w:val="clear" w:color="auto" w:fill="FFFFFF"/>
        </w:rPr>
        <w:t>Один из видов конструкторских проектов</w:t>
      </w:r>
    </w:p>
    <w:p w:rsidR="000E6E82" w:rsidRPr="00E83225" w:rsidRDefault="005D5281" w:rsidP="002805B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83225">
        <w:rPr>
          <w:rFonts w:ascii="Times New Roman" w:hAnsi="Times New Roman"/>
          <w:b/>
          <w:sz w:val="28"/>
          <w:szCs w:val="28"/>
          <w:shd w:val="clear" w:color="auto" w:fill="FFFFFF"/>
        </w:rPr>
        <w:t>Один из видов конструкторских документов</w:t>
      </w:r>
    </w:p>
    <w:p w:rsidR="008C0A78" w:rsidRPr="00E83225" w:rsidRDefault="005D5281" w:rsidP="002805B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  <w:shd w:val="clear" w:color="auto" w:fill="FFFFFF"/>
        </w:rPr>
        <w:t>Один из видов архитектурных документов</w:t>
      </w:r>
    </w:p>
    <w:p w:rsidR="00686237" w:rsidRPr="00E83225" w:rsidRDefault="00686237" w:rsidP="00686237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0E6E82" w:rsidRPr="00E83225" w:rsidRDefault="000E6E82" w:rsidP="00DC7401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2. </w:t>
      </w:r>
      <w:r w:rsidR="00A843C6" w:rsidRPr="00E83225">
        <w:rPr>
          <w:rFonts w:ascii="Times New Roman" w:hAnsi="Times New Roman"/>
          <w:sz w:val="28"/>
          <w:szCs w:val="28"/>
          <w:shd w:val="clear" w:color="auto" w:fill="FFFFFF"/>
        </w:rPr>
        <w:t>Способ изображения объемных тел, передающий их собственную пространственную структуру и расположение в пространстве</w:t>
      </w:r>
      <w:r w:rsidR="00DC7401" w:rsidRPr="00E83225">
        <w:rPr>
          <w:rFonts w:ascii="Times New Roman" w:hAnsi="Times New Roman"/>
          <w:sz w:val="28"/>
          <w:szCs w:val="28"/>
        </w:rPr>
        <w:t>:</w:t>
      </w:r>
    </w:p>
    <w:p w:rsidR="00DC7401" w:rsidRPr="00E83225" w:rsidRDefault="00A843C6" w:rsidP="002805B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83225">
        <w:rPr>
          <w:rFonts w:ascii="Times New Roman" w:hAnsi="Times New Roman"/>
          <w:b/>
          <w:sz w:val="28"/>
          <w:szCs w:val="28"/>
        </w:rPr>
        <w:t>Перспектива</w:t>
      </w:r>
    </w:p>
    <w:p w:rsidR="00DC7401" w:rsidRPr="00E83225" w:rsidRDefault="00A843C6" w:rsidP="002805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Геометрия</w:t>
      </w:r>
    </w:p>
    <w:p w:rsidR="00DC7401" w:rsidRPr="00E83225" w:rsidRDefault="00A843C6" w:rsidP="002805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Проектирование</w:t>
      </w:r>
    </w:p>
    <w:p w:rsidR="00686237" w:rsidRPr="00E83225" w:rsidRDefault="00686237" w:rsidP="00686237">
      <w:pPr>
        <w:pStyle w:val="a3"/>
        <w:rPr>
          <w:rFonts w:ascii="Times New Roman" w:hAnsi="Times New Roman"/>
          <w:sz w:val="28"/>
          <w:szCs w:val="24"/>
        </w:rPr>
      </w:pPr>
    </w:p>
    <w:p w:rsidR="00686237" w:rsidRPr="00E83225" w:rsidRDefault="00686237" w:rsidP="00686237">
      <w:pPr>
        <w:pStyle w:val="a3"/>
        <w:rPr>
          <w:rFonts w:ascii="Times New Roman" w:hAnsi="Times New Roman"/>
          <w:sz w:val="28"/>
          <w:szCs w:val="24"/>
        </w:rPr>
      </w:pPr>
      <w:r w:rsidRPr="00E83225">
        <w:rPr>
          <w:rFonts w:ascii="Times New Roman" w:hAnsi="Times New Roman"/>
          <w:sz w:val="28"/>
          <w:szCs w:val="24"/>
        </w:rPr>
        <w:t>3.</w:t>
      </w:r>
      <w:r w:rsidR="00460178" w:rsidRPr="00E83225">
        <w:rPr>
          <w:rFonts w:ascii="Times New Roman" w:hAnsi="Times New Roman"/>
          <w:sz w:val="28"/>
          <w:szCs w:val="24"/>
        </w:rPr>
        <w:t>Виды проектирования</w:t>
      </w:r>
      <w:r w:rsidR="00040C35" w:rsidRPr="00E83225">
        <w:rPr>
          <w:rFonts w:ascii="Times New Roman" w:hAnsi="Times New Roman"/>
          <w:sz w:val="28"/>
          <w:szCs w:val="24"/>
        </w:rPr>
        <w:t xml:space="preserve"> подразделяются</w:t>
      </w:r>
      <w:r w:rsidRPr="00E83225">
        <w:rPr>
          <w:rFonts w:ascii="Times New Roman" w:hAnsi="Times New Roman"/>
          <w:sz w:val="28"/>
          <w:szCs w:val="24"/>
        </w:rPr>
        <w:t>:</w:t>
      </w:r>
    </w:p>
    <w:p w:rsidR="00686237" w:rsidRPr="00E83225" w:rsidRDefault="00460178" w:rsidP="002805B4">
      <w:pPr>
        <w:pStyle w:val="a3"/>
        <w:numPr>
          <w:ilvl w:val="0"/>
          <w:numId w:val="3"/>
        </w:numPr>
        <w:rPr>
          <w:rFonts w:ascii="Times New Roman" w:hAnsi="Times New Roman"/>
          <w:b/>
          <w:spacing w:val="-21"/>
          <w:sz w:val="28"/>
          <w:szCs w:val="28"/>
        </w:rPr>
      </w:pPr>
      <w:r w:rsidRPr="00E83225">
        <w:rPr>
          <w:rFonts w:ascii="Times New Roman" w:hAnsi="Times New Roman"/>
          <w:b/>
          <w:sz w:val="28"/>
          <w:szCs w:val="28"/>
        </w:rPr>
        <w:t>По отраслям деятельности</w:t>
      </w:r>
    </w:p>
    <w:p w:rsidR="00686237" w:rsidRPr="00E83225" w:rsidRDefault="00460178" w:rsidP="002805B4">
      <w:pPr>
        <w:pStyle w:val="a3"/>
        <w:numPr>
          <w:ilvl w:val="0"/>
          <w:numId w:val="3"/>
        </w:numPr>
        <w:rPr>
          <w:rFonts w:ascii="Times New Roman" w:hAnsi="Times New Roman"/>
          <w:spacing w:val="-10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По перспективе</w:t>
      </w:r>
      <w:r w:rsidR="00B71292" w:rsidRPr="00E83225">
        <w:rPr>
          <w:rFonts w:ascii="Times New Roman" w:hAnsi="Times New Roman"/>
          <w:sz w:val="28"/>
          <w:szCs w:val="28"/>
        </w:rPr>
        <w:t xml:space="preserve"> развития объекта</w:t>
      </w:r>
    </w:p>
    <w:p w:rsidR="00686237" w:rsidRPr="00E83225" w:rsidRDefault="00460178" w:rsidP="002805B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83225">
        <w:rPr>
          <w:rFonts w:ascii="Times New Roman" w:hAnsi="Times New Roman"/>
          <w:b/>
          <w:spacing w:val="-2"/>
          <w:sz w:val="28"/>
          <w:szCs w:val="28"/>
        </w:rPr>
        <w:t>По подходу к проектированию</w:t>
      </w:r>
    </w:p>
    <w:p w:rsidR="00812E52" w:rsidRPr="00E83225" w:rsidRDefault="00812E52" w:rsidP="00812E52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646555" w:rsidRPr="00E83225" w:rsidRDefault="00646555" w:rsidP="00646555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E83225">
        <w:rPr>
          <w:rFonts w:ascii="Times New Roman" w:hAnsi="Times New Roman"/>
          <w:spacing w:val="-2"/>
          <w:sz w:val="28"/>
          <w:szCs w:val="28"/>
        </w:rPr>
        <w:t>4.</w:t>
      </w:r>
      <w:r w:rsidR="00A90C4E" w:rsidRPr="00E83225">
        <w:rPr>
          <w:rFonts w:ascii="Times New Roman" w:hAnsi="Times New Roman"/>
          <w:sz w:val="27"/>
          <w:szCs w:val="27"/>
        </w:rPr>
        <w:t xml:space="preserve"> </w:t>
      </w:r>
      <w:r w:rsidR="00C82AD6" w:rsidRPr="00E83225">
        <w:rPr>
          <w:rFonts w:ascii="Times New Roman" w:hAnsi="Times New Roman"/>
          <w:sz w:val="28"/>
          <w:szCs w:val="28"/>
        </w:rPr>
        <w:t>По масштабности условные знаки различают</w:t>
      </w:r>
      <w:r w:rsidR="00812E52" w:rsidRPr="00E83225">
        <w:rPr>
          <w:rFonts w:ascii="Times New Roman" w:hAnsi="Times New Roman"/>
          <w:spacing w:val="-2"/>
          <w:sz w:val="28"/>
          <w:szCs w:val="28"/>
        </w:rPr>
        <w:t>:</w:t>
      </w:r>
    </w:p>
    <w:p w:rsidR="00812E52" w:rsidRPr="00E83225" w:rsidRDefault="00C82AD6" w:rsidP="002805B4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83225">
        <w:rPr>
          <w:rFonts w:ascii="Times New Roman" w:hAnsi="Times New Roman"/>
          <w:b/>
          <w:sz w:val="27"/>
          <w:szCs w:val="27"/>
        </w:rPr>
        <w:t>Площадные</w:t>
      </w:r>
    </w:p>
    <w:p w:rsidR="00AF15D1" w:rsidRPr="00E83225" w:rsidRDefault="00C82AD6" w:rsidP="002805B4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83225">
        <w:rPr>
          <w:rFonts w:ascii="Times New Roman" w:hAnsi="Times New Roman"/>
          <w:b/>
          <w:sz w:val="27"/>
          <w:szCs w:val="27"/>
        </w:rPr>
        <w:t>Линейные</w:t>
      </w:r>
    </w:p>
    <w:p w:rsidR="00AF15D1" w:rsidRPr="00E83225" w:rsidRDefault="00C82AD6" w:rsidP="002805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b/>
          <w:sz w:val="27"/>
          <w:szCs w:val="27"/>
        </w:rPr>
        <w:t>Точечные</w:t>
      </w:r>
    </w:p>
    <w:p w:rsidR="00AF15D1" w:rsidRPr="00E83225" w:rsidRDefault="00C82AD6" w:rsidP="002805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E83225">
        <w:rPr>
          <w:rFonts w:ascii="Times New Roman" w:hAnsi="Times New Roman"/>
          <w:sz w:val="27"/>
          <w:szCs w:val="27"/>
        </w:rPr>
        <w:t>Планиовочные</w:t>
      </w:r>
      <w:proofErr w:type="spellEnd"/>
    </w:p>
    <w:p w:rsidR="00AF15D1" w:rsidRPr="00E83225" w:rsidRDefault="00AF15D1" w:rsidP="00AF15D1">
      <w:pPr>
        <w:pStyle w:val="a3"/>
        <w:rPr>
          <w:rFonts w:ascii="Times New Roman" w:hAnsi="Times New Roman"/>
          <w:sz w:val="28"/>
          <w:szCs w:val="28"/>
        </w:rPr>
      </w:pPr>
    </w:p>
    <w:p w:rsidR="00AF15D1" w:rsidRPr="00E83225" w:rsidRDefault="00AF15D1" w:rsidP="00213ABD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5</w:t>
      </w:r>
      <w:r w:rsidRPr="00E83225">
        <w:t>.</w:t>
      </w:r>
      <w:r w:rsidRPr="00E83225">
        <w:rPr>
          <w:rFonts w:ascii="Times New Roman" w:hAnsi="Times New Roman"/>
          <w:sz w:val="28"/>
          <w:szCs w:val="28"/>
        </w:rPr>
        <w:t>Определить последовательность</w:t>
      </w:r>
      <w:r w:rsidR="00213ABD" w:rsidRPr="00E83225">
        <w:rPr>
          <w:rFonts w:ascii="Times New Roman" w:hAnsi="Times New Roman"/>
          <w:sz w:val="28"/>
          <w:szCs w:val="28"/>
        </w:rPr>
        <w:t xml:space="preserve"> </w:t>
      </w:r>
      <w:r w:rsidR="00E8139A" w:rsidRPr="00E83225">
        <w:rPr>
          <w:rFonts w:ascii="Times New Roman" w:hAnsi="Times New Roman"/>
          <w:sz w:val="28"/>
          <w:szCs w:val="28"/>
        </w:rPr>
        <w:t xml:space="preserve">выполнения операций по </w:t>
      </w:r>
      <w:proofErr w:type="spellStart"/>
      <w:r w:rsidR="00E8139A" w:rsidRPr="00E83225">
        <w:rPr>
          <w:rFonts w:ascii="Times New Roman" w:hAnsi="Times New Roman"/>
          <w:sz w:val="28"/>
          <w:szCs w:val="28"/>
        </w:rPr>
        <w:t>предпроектному</w:t>
      </w:r>
      <w:proofErr w:type="spellEnd"/>
      <w:r w:rsidR="00E8139A" w:rsidRPr="00E83225">
        <w:rPr>
          <w:rFonts w:ascii="Times New Roman" w:hAnsi="Times New Roman"/>
          <w:sz w:val="28"/>
          <w:szCs w:val="28"/>
        </w:rPr>
        <w:t xml:space="preserve"> этапу</w:t>
      </w:r>
      <w:r w:rsidR="00213ABD" w:rsidRPr="00E83225">
        <w:rPr>
          <w:rFonts w:ascii="Times New Roman" w:hAnsi="Times New Roman"/>
          <w:sz w:val="28"/>
          <w:szCs w:val="28"/>
        </w:rPr>
        <w:t>:</w:t>
      </w:r>
    </w:p>
    <w:p w:rsidR="00213ABD" w:rsidRPr="00E83225" w:rsidRDefault="00213ABD" w:rsidP="002805B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Выезд </w:t>
      </w:r>
      <w:r w:rsidR="00E8139A" w:rsidRPr="00E83225">
        <w:rPr>
          <w:rFonts w:ascii="Times New Roman" w:hAnsi="Times New Roman"/>
          <w:sz w:val="28"/>
          <w:szCs w:val="28"/>
        </w:rPr>
        <w:t>на</w:t>
      </w:r>
      <w:r w:rsidRPr="00E83225">
        <w:rPr>
          <w:rFonts w:ascii="Times New Roman" w:hAnsi="Times New Roman"/>
          <w:sz w:val="28"/>
          <w:szCs w:val="28"/>
        </w:rPr>
        <w:t xml:space="preserve"> участок </w:t>
      </w:r>
    </w:p>
    <w:p w:rsidR="00213ABD" w:rsidRPr="00E83225" w:rsidRDefault="00E8139A" w:rsidP="002805B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Задания на проект</w:t>
      </w:r>
    </w:p>
    <w:p w:rsidR="00213ABD" w:rsidRPr="00E83225" w:rsidRDefault="00E8139A" w:rsidP="002805B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Проведение необходимых изысканий</w:t>
      </w:r>
      <w:r w:rsidR="00213ABD" w:rsidRPr="00E83225">
        <w:rPr>
          <w:rFonts w:ascii="Times New Roman" w:hAnsi="Times New Roman"/>
          <w:sz w:val="28"/>
          <w:szCs w:val="28"/>
        </w:rPr>
        <w:t xml:space="preserve">    </w:t>
      </w:r>
    </w:p>
    <w:p w:rsidR="00213ABD" w:rsidRPr="00E83225" w:rsidRDefault="00E8139A" w:rsidP="002805B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Фотосъемка участка</w:t>
      </w:r>
    </w:p>
    <w:p w:rsidR="00213ABD" w:rsidRPr="00E83225" w:rsidRDefault="00E8139A" w:rsidP="002805B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Подготовка ситуационного плана</w:t>
      </w:r>
    </w:p>
    <w:p w:rsidR="00580305" w:rsidRPr="00E83225" w:rsidRDefault="00580305" w:rsidP="00AF15D1">
      <w:pPr>
        <w:pStyle w:val="a3"/>
        <w:rPr>
          <w:rFonts w:ascii="Times New Roman" w:hAnsi="Times New Roman"/>
          <w:sz w:val="28"/>
          <w:szCs w:val="28"/>
        </w:rPr>
      </w:pPr>
    </w:p>
    <w:p w:rsidR="00B72000" w:rsidRPr="00E83225" w:rsidRDefault="00580305" w:rsidP="00B72000">
      <w:pPr>
        <w:pStyle w:val="a3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8"/>
          <w:szCs w:val="28"/>
        </w:rPr>
        <w:t>6.</w:t>
      </w:r>
      <w:r w:rsidR="00B72000" w:rsidRPr="00E83225">
        <w:rPr>
          <w:rFonts w:ascii="Times New Roman" w:hAnsi="Times New Roman"/>
          <w:sz w:val="24"/>
          <w:szCs w:val="24"/>
        </w:rPr>
        <w:t xml:space="preserve"> </w:t>
      </w:r>
      <w:r w:rsidR="00B72000" w:rsidRPr="00E83225">
        <w:rPr>
          <w:rFonts w:ascii="Times New Roman" w:hAnsi="Times New Roman"/>
          <w:sz w:val="28"/>
          <w:szCs w:val="24"/>
        </w:rPr>
        <w:t>Сопоставить виды классификации карт по масштабу</w:t>
      </w:r>
    </w:p>
    <w:p w:rsidR="00B72000" w:rsidRPr="00E83225" w:rsidRDefault="00B72000" w:rsidP="00B72000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4"/>
          <w:szCs w:val="24"/>
        </w:rPr>
        <w:t xml:space="preserve">1. </w:t>
      </w:r>
      <w:r w:rsidRPr="00E83225">
        <w:rPr>
          <w:rFonts w:ascii="Times New Roman" w:hAnsi="Times New Roman"/>
          <w:iCs/>
          <w:sz w:val="28"/>
          <w:szCs w:val="28"/>
        </w:rPr>
        <w:t>планы</w:t>
      </w:r>
      <w:r w:rsidRPr="00E83225">
        <w:rPr>
          <w:rFonts w:ascii="Times New Roman" w:hAnsi="Times New Roman"/>
          <w:sz w:val="28"/>
          <w:szCs w:val="28"/>
        </w:rPr>
        <w:t> </w:t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  <w:t>1. 1:5000, 1:2 000, 1:1 000 1:500</w:t>
      </w:r>
    </w:p>
    <w:p w:rsidR="00B72000" w:rsidRPr="00E83225" w:rsidRDefault="00B72000" w:rsidP="00B72000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2. </w:t>
      </w:r>
      <w:r w:rsidRPr="00E83225">
        <w:rPr>
          <w:rFonts w:ascii="Times New Roman" w:hAnsi="Times New Roman"/>
          <w:iCs/>
          <w:sz w:val="28"/>
          <w:szCs w:val="28"/>
        </w:rPr>
        <w:t>крупномасштабные</w:t>
      </w:r>
      <w:r w:rsidRPr="00E83225">
        <w:rPr>
          <w:rFonts w:ascii="Times New Roman" w:hAnsi="Times New Roman"/>
          <w:sz w:val="28"/>
          <w:szCs w:val="28"/>
        </w:rPr>
        <w:t> </w:t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  <w:t>2. 1:10 000, 1:25 000, 1:50 000, 1:100 000 </w:t>
      </w:r>
    </w:p>
    <w:p w:rsidR="00B72000" w:rsidRPr="00E83225" w:rsidRDefault="00B72000" w:rsidP="00B72000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3. </w:t>
      </w:r>
      <w:r w:rsidRPr="00E83225">
        <w:rPr>
          <w:rFonts w:ascii="Times New Roman" w:hAnsi="Times New Roman"/>
          <w:iCs/>
          <w:sz w:val="28"/>
          <w:szCs w:val="28"/>
        </w:rPr>
        <w:t>среднемасштабные</w:t>
      </w:r>
      <w:r w:rsidRPr="00E83225">
        <w:rPr>
          <w:rFonts w:ascii="Times New Roman" w:hAnsi="Times New Roman"/>
          <w:sz w:val="28"/>
          <w:szCs w:val="28"/>
        </w:rPr>
        <w:t> </w:t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  <w:t>3. 1:200 000, 1:500 000 и 1:1000000 </w:t>
      </w:r>
    </w:p>
    <w:p w:rsidR="00B72000" w:rsidRPr="00E83225" w:rsidRDefault="00B72000" w:rsidP="00B72000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4. </w:t>
      </w:r>
      <w:r w:rsidRPr="00E83225">
        <w:rPr>
          <w:rFonts w:ascii="Times New Roman" w:hAnsi="Times New Roman"/>
          <w:iCs/>
          <w:sz w:val="28"/>
          <w:szCs w:val="28"/>
        </w:rPr>
        <w:t>мелкомасштабные</w:t>
      </w:r>
      <w:r w:rsidRPr="00E83225">
        <w:rPr>
          <w:rFonts w:ascii="Times New Roman" w:hAnsi="Times New Roman"/>
          <w:iCs/>
          <w:sz w:val="28"/>
          <w:szCs w:val="28"/>
        </w:rPr>
        <w:tab/>
      </w:r>
      <w:r w:rsidRPr="00E83225">
        <w:rPr>
          <w:rFonts w:ascii="Times New Roman" w:hAnsi="Times New Roman"/>
          <w:iCs/>
          <w:sz w:val="28"/>
          <w:szCs w:val="28"/>
        </w:rPr>
        <w:tab/>
      </w:r>
      <w:r w:rsidRPr="00E83225">
        <w:rPr>
          <w:rFonts w:ascii="Times New Roman" w:hAnsi="Times New Roman"/>
          <w:iCs/>
          <w:sz w:val="28"/>
          <w:szCs w:val="28"/>
        </w:rPr>
        <w:tab/>
      </w:r>
      <w:r w:rsidRPr="00E83225">
        <w:rPr>
          <w:rFonts w:ascii="Times New Roman" w:hAnsi="Times New Roman"/>
          <w:iCs/>
          <w:sz w:val="28"/>
          <w:szCs w:val="28"/>
        </w:rPr>
        <w:tab/>
        <w:t xml:space="preserve">4. </w:t>
      </w:r>
      <w:r w:rsidRPr="00E83225">
        <w:rPr>
          <w:rFonts w:ascii="Times New Roman" w:hAnsi="Times New Roman"/>
          <w:sz w:val="28"/>
          <w:szCs w:val="28"/>
        </w:rPr>
        <w:t>1:1000000</w:t>
      </w:r>
    </w:p>
    <w:p w:rsidR="00E84791" w:rsidRPr="00E83225" w:rsidRDefault="00B72000" w:rsidP="00B72000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  <w:t>5. 1:2 000, 1:1000000, 1:50 000</w:t>
      </w:r>
    </w:p>
    <w:p w:rsidR="00E84791" w:rsidRDefault="00E84791" w:rsidP="00E84791">
      <w:pPr>
        <w:pStyle w:val="a3"/>
        <w:rPr>
          <w:rFonts w:ascii="Times New Roman" w:hAnsi="Times New Roman"/>
          <w:sz w:val="28"/>
          <w:szCs w:val="28"/>
        </w:rPr>
      </w:pPr>
    </w:p>
    <w:p w:rsidR="00E84791" w:rsidRDefault="00E83225" w:rsidP="00E83225">
      <w:pPr>
        <w:pStyle w:val="a3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7.</w:t>
      </w:r>
      <w:r w:rsidR="003E1C51" w:rsidRPr="003E1C51">
        <w:rPr>
          <w:rFonts w:ascii="Times New Roman" w:hAnsi="Times New Roman"/>
          <w:sz w:val="28"/>
          <w:szCs w:val="28"/>
        </w:rPr>
        <w:t>Каждый чертеж должен быть выполнен на листе определенных размеров, который называется</w:t>
      </w:r>
      <w:r w:rsidR="00E84791">
        <w:rPr>
          <w:rFonts w:ascii="Times New Roman" w:hAnsi="Times New Roman"/>
          <w:sz w:val="28"/>
          <w:szCs w:val="28"/>
        </w:rPr>
        <w:t xml:space="preserve"> ________________</w:t>
      </w:r>
      <w:r w:rsidR="005B4312">
        <w:rPr>
          <w:rFonts w:ascii="Times New Roman" w:hAnsi="Times New Roman"/>
          <w:sz w:val="28"/>
          <w:szCs w:val="28"/>
        </w:rPr>
        <w:t xml:space="preserve"> </w:t>
      </w:r>
      <w:r w:rsidR="009B2F7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E83225" w:rsidRDefault="00E83225" w:rsidP="00E83225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E84791" w:rsidRDefault="00E84791" w:rsidP="00E84791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8.</w:t>
      </w:r>
      <w:r w:rsidR="005B4312" w:rsidRPr="005B431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E8320B" w:rsidRPr="00E8320B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Вспомогательные архитектурные сооружения, оборудование и художественно-декоративные элементы</w:t>
      </w:r>
      <w:r w:rsidR="00471D21" w:rsidRPr="00E8320B">
        <w:rPr>
          <w:rFonts w:ascii="Times New Roman" w:hAnsi="Times New Roman"/>
          <w:color w:val="000000"/>
          <w:sz w:val="28"/>
          <w:szCs w:val="28"/>
        </w:rPr>
        <w:t>:</w:t>
      </w:r>
      <w:r w:rsidR="00471D21">
        <w:rPr>
          <w:rFonts w:ascii="Times New Roman" w:hAnsi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_________________ </w:t>
      </w:r>
    </w:p>
    <w:p w:rsidR="007F26A4" w:rsidRDefault="007F26A4" w:rsidP="00E84791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7F26A4" w:rsidRDefault="007F26A4" w:rsidP="00E84791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7F26A4" w:rsidRDefault="007F26A4" w:rsidP="00E84791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7F26A4" w:rsidRPr="00DC7401" w:rsidRDefault="007F26A4" w:rsidP="007F2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401">
        <w:rPr>
          <w:rFonts w:ascii="Times New Roman" w:hAnsi="Times New Roman"/>
          <w:b/>
          <w:sz w:val="28"/>
          <w:szCs w:val="28"/>
        </w:rPr>
        <w:lastRenderedPageBreak/>
        <w:t xml:space="preserve">Вариант № </w:t>
      </w:r>
      <w:r>
        <w:rPr>
          <w:rFonts w:ascii="Times New Roman" w:hAnsi="Times New Roman"/>
          <w:b/>
          <w:sz w:val="28"/>
          <w:szCs w:val="28"/>
        </w:rPr>
        <w:t>2</w:t>
      </w:r>
      <w:r w:rsidRPr="00DC7401">
        <w:rPr>
          <w:rFonts w:ascii="Times New Roman" w:hAnsi="Times New Roman"/>
          <w:b/>
          <w:sz w:val="28"/>
          <w:szCs w:val="28"/>
        </w:rPr>
        <w:t>.</w:t>
      </w:r>
    </w:p>
    <w:p w:rsidR="005D1486" w:rsidRPr="00E83225" w:rsidRDefault="005D1486" w:rsidP="005D1486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1. </w:t>
      </w:r>
      <w:r w:rsidR="00D702F9" w:rsidRPr="00E83225">
        <w:rPr>
          <w:rFonts w:ascii="Times New Roman" w:hAnsi="Times New Roman"/>
          <w:sz w:val="28"/>
          <w:szCs w:val="28"/>
        </w:rPr>
        <w:t>ЕСКД</w:t>
      </w:r>
      <w:r w:rsidRPr="00E83225">
        <w:rPr>
          <w:rFonts w:ascii="Times New Roman" w:hAnsi="Times New Roman"/>
          <w:sz w:val="28"/>
          <w:szCs w:val="28"/>
        </w:rPr>
        <w:t xml:space="preserve"> – это?</w:t>
      </w:r>
    </w:p>
    <w:p w:rsidR="005D1486" w:rsidRPr="00E83225" w:rsidRDefault="00D702F9" w:rsidP="00A926F1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Единая система комплексной документации</w:t>
      </w:r>
    </w:p>
    <w:p w:rsidR="005D1486" w:rsidRPr="00E83225" w:rsidRDefault="00D702F9" w:rsidP="00A926F1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Единая система конструкторской документации</w:t>
      </w:r>
    </w:p>
    <w:p w:rsidR="007F26A4" w:rsidRPr="00E83225" w:rsidRDefault="00D702F9" w:rsidP="00A926F1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Единая система контроля документации</w:t>
      </w:r>
    </w:p>
    <w:p w:rsidR="007F26A4" w:rsidRPr="00E83225" w:rsidRDefault="007F26A4" w:rsidP="007F26A4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7F26A4" w:rsidRPr="00E83225" w:rsidRDefault="007F26A4" w:rsidP="007F26A4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2. </w:t>
      </w:r>
      <w:r w:rsidR="00E55BAC" w:rsidRPr="00E83225">
        <w:rPr>
          <w:rFonts w:ascii="Times New Roman" w:hAnsi="Times New Roman"/>
          <w:sz w:val="28"/>
          <w:szCs w:val="28"/>
          <w:shd w:val="clear" w:color="auto" w:fill="FFFFFF"/>
        </w:rPr>
        <w:t>Процесс определения</w:t>
      </w:r>
      <w:r w:rsidR="00E55BAC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Архитектура системы" w:history="1">
        <w:r w:rsidR="00E55BAC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архитектуры</w:t>
        </w:r>
      </w:hyperlink>
      <w:r w:rsidR="00E55BAC" w:rsidRPr="00E8322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55BAC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Компонента" w:history="1">
        <w:r w:rsidR="00E55BAC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компонентов</w:t>
        </w:r>
      </w:hyperlink>
      <w:r w:rsidR="00E55BAC" w:rsidRPr="00E8322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55BAC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Интерфейс" w:history="1">
        <w:r w:rsidR="00E55BAC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интерфейсов</w:t>
        </w:r>
      </w:hyperlink>
      <w:r w:rsidR="00E55BAC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55BAC" w:rsidRPr="00E83225">
        <w:rPr>
          <w:rFonts w:ascii="Times New Roman" w:hAnsi="Times New Roman"/>
          <w:sz w:val="28"/>
          <w:szCs w:val="28"/>
          <w:shd w:val="clear" w:color="auto" w:fill="FFFFFF"/>
        </w:rPr>
        <w:t>и других характеристик</w:t>
      </w:r>
      <w:r w:rsidR="00E55BAC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Система" w:history="1">
        <w:r w:rsidR="00E55BAC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системы</w:t>
        </w:r>
      </w:hyperlink>
      <w:r w:rsidR="00E55BAC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55BAC" w:rsidRPr="00E83225">
        <w:rPr>
          <w:rFonts w:ascii="Times New Roman" w:hAnsi="Times New Roman"/>
          <w:sz w:val="28"/>
          <w:szCs w:val="28"/>
          <w:shd w:val="clear" w:color="auto" w:fill="FFFFFF"/>
        </w:rPr>
        <w:t>или её части</w:t>
      </w:r>
      <w:r w:rsidRPr="00E83225">
        <w:rPr>
          <w:rFonts w:ascii="Times New Roman" w:hAnsi="Times New Roman"/>
          <w:sz w:val="28"/>
          <w:szCs w:val="28"/>
        </w:rPr>
        <w:t>:</w:t>
      </w:r>
    </w:p>
    <w:p w:rsidR="007F26A4" w:rsidRPr="00E83225" w:rsidRDefault="00E55BAC" w:rsidP="00A926F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Конструирование</w:t>
      </w:r>
    </w:p>
    <w:p w:rsidR="007F26A4" w:rsidRPr="00E83225" w:rsidRDefault="00E55BAC" w:rsidP="00A926F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Проектирование</w:t>
      </w:r>
    </w:p>
    <w:p w:rsidR="007F26A4" w:rsidRPr="00E83225" w:rsidRDefault="00E55BAC" w:rsidP="00A926F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Планирование</w:t>
      </w:r>
    </w:p>
    <w:p w:rsidR="007F26A4" w:rsidRPr="00E83225" w:rsidRDefault="007F26A4" w:rsidP="007F26A4">
      <w:pPr>
        <w:pStyle w:val="a3"/>
        <w:rPr>
          <w:rFonts w:ascii="Times New Roman" w:hAnsi="Times New Roman"/>
          <w:sz w:val="28"/>
          <w:szCs w:val="24"/>
        </w:rPr>
      </w:pPr>
    </w:p>
    <w:p w:rsidR="00C93A0C" w:rsidRPr="00E83225" w:rsidRDefault="007F26A4" w:rsidP="00C93A0C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E83225">
        <w:rPr>
          <w:rFonts w:ascii="Times New Roman" w:hAnsi="Times New Roman"/>
          <w:sz w:val="28"/>
          <w:szCs w:val="24"/>
        </w:rPr>
        <w:t>3.</w:t>
      </w:r>
      <w:r w:rsidR="00C93A0C" w:rsidRPr="00E83225">
        <w:rPr>
          <w:rFonts w:ascii="Times New Roman" w:hAnsi="Times New Roman"/>
          <w:sz w:val="28"/>
          <w:szCs w:val="28"/>
        </w:rPr>
        <w:t xml:space="preserve"> </w:t>
      </w:r>
      <w:r w:rsidR="001E0891" w:rsidRPr="00E83225">
        <w:rPr>
          <w:rFonts w:ascii="Times New Roman" w:hAnsi="Times New Roman"/>
          <w:sz w:val="28"/>
          <w:szCs w:val="28"/>
          <w:shd w:val="clear" w:color="auto" w:fill="FFFFFF"/>
        </w:rPr>
        <w:t>На ситуационном плане должны быть указанны</w:t>
      </w:r>
      <w:r w:rsidR="00C93A0C" w:rsidRPr="00E83225">
        <w:rPr>
          <w:rFonts w:ascii="Times New Roman" w:hAnsi="Times New Roman"/>
          <w:spacing w:val="-2"/>
          <w:sz w:val="28"/>
          <w:szCs w:val="28"/>
        </w:rPr>
        <w:t>:</w:t>
      </w:r>
    </w:p>
    <w:p w:rsidR="00C93A0C" w:rsidRPr="00E83225" w:rsidRDefault="001E0891" w:rsidP="00A926F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Границы проектируемого участка</w:t>
      </w:r>
    </w:p>
    <w:p w:rsidR="00C93A0C" w:rsidRPr="00E83225" w:rsidRDefault="009E3F90" w:rsidP="00A926F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32"/>
        </w:rPr>
        <w:t>Озеленение территории объекта</w:t>
      </w:r>
    </w:p>
    <w:p w:rsidR="00C93A0C" w:rsidRPr="00E83225" w:rsidRDefault="001E0891" w:rsidP="00A926F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Основные здания и сооружения</w:t>
      </w:r>
    </w:p>
    <w:p w:rsidR="007F26A4" w:rsidRPr="00E83225" w:rsidRDefault="007F26A4" w:rsidP="007F26A4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C93A0C" w:rsidRPr="00E83225" w:rsidRDefault="00F008C7" w:rsidP="00C93A0C">
      <w:pPr>
        <w:pStyle w:val="a3"/>
        <w:rPr>
          <w:rFonts w:ascii="Times New Roman" w:hAnsi="Times New Roman"/>
          <w:sz w:val="28"/>
          <w:szCs w:val="24"/>
        </w:rPr>
      </w:pPr>
      <w:r w:rsidRPr="00E83225">
        <w:rPr>
          <w:rFonts w:ascii="Times New Roman" w:hAnsi="Times New Roman"/>
          <w:sz w:val="28"/>
          <w:szCs w:val="28"/>
        </w:rPr>
        <w:t>4.</w:t>
      </w:r>
      <w:r w:rsidR="004C5F5C" w:rsidRPr="00E83225">
        <w:rPr>
          <w:rFonts w:ascii="Times New Roman" w:hAnsi="Times New Roman"/>
          <w:sz w:val="28"/>
          <w:szCs w:val="28"/>
        </w:rPr>
        <w:t>Озеленение территори</w:t>
      </w:r>
      <w:r w:rsidR="003B68F0" w:rsidRPr="00E83225">
        <w:rPr>
          <w:rFonts w:ascii="Times New Roman" w:hAnsi="Times New Roman"/>
          <w:sz w:val="28"/>
          <w:szCs w:val="28"/>
        </w:rPr>
        <w:t>й</w:t>
      </w:r>
      <w:r w:rsidR="004C5F5C" w:rsidRPr="00E832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5F5C" w:rsidRPr="00E83225">
        <w:rPr>
          <w:rFonts w:ascii="Times New Roman" w:hAnsi="Times New Roman"/>
          <w:sz w:val="28"/>
          <w:szCs w:val="28"/>
        </w:rPr>
        <w:t>может</w:t>
      </w:r>
      <w:proofErr w:type="gramEnd"/>
      <w:r w:rsidR="004C5F5C" w:rsidRPr="00E83225">
        <w:rPr>
          <w:rFonts w:ascii="Times New Roman" w:hAnsi="Times New Roman"/>
          <w:sz w:val="28"/>
          <w:szCs w:val="28"/>
        </w:rPr>
        <w:t xml:space="preserve"> осуществляется</w:t>
      </w:r>
      <w:r w:rsidR="00C93A0C" w:rsidRPr="00E83225">
        <w:rPr>
          <w:rFonts w:ascii="Times New Roman" w:hAnsi="Times New Roman"/>
          <w:sz w:val="28"/>
          <w:szCs w:val="24"/>
        </w:rPr>
        <w:t>:</w:t>
      </w:r>
    </w:p>
    <w:p w:rsidR="00C93A0C" w:rsidRPr="00E83225" w:rsidRDefault="004C5F5C" w:rsidP="00A926F1">
      <w:pPr>
        <w:pStyle w:val="a3"/>
        <w:numPr>
          <w:ilvl w:val="0"/>
          <w:numId w:val="7"/>
        </w:numPr>
        <w:rPr>
          <w:rFonts w:ascii="Times New Roman" w:hAnsi="Times New Roman"/>
          <w:spacing w:val="-21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На объектах общего пользования</w:t>
      </w:r>
    </w:p>
    <w:p w:rsidR="00C93A0C" w:rsidRPr="00E83225" w:rsidRDefault="004C5F5C" w:rsidP="00A926F1">
      <w:pPr>
        <w:pStyle w:val="a3"/>
        <w:numPr>
          <w:ilvl w:val="0"/>
          <w:numId w:val="7"/>
        </w:numPr>
        <w:rPr>
          <w:rFonts w:ascii="Times New Roman" w:hAnsi="Times New Roman"/>
          <w:spacing w:val="-10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На объектах охраняемых территорий</w:t>
      </w:r>
    </w:p>
    <w:p w:rsidR="00C93A0C" w:rsidRPr="00E83225" w:rsidRDefault="004C5F5C" w:rsidP="00A926F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На объектах ограниченного пользования</w:t>
      </w:r>
    </w:p>
    <w:p w:rsidR="00C93A0C" w:rsidRPr="00E83225" w:rsidRDefault="004C5F5C" w:rsidP="00A926F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На объектах </w:t>
      </w:r>
      <w:proofErr w:type="gramStart"/>
      <w:r w:rsidRPr="00E83225">
        <w:rPr>
          <w:rFonts w:ascii="Times New Roman" w:hAnsi="Times New Roman"/>
          <w:sz w:val="28"/>
          <w:szCs w:val="28"/>
        </w:rPr>
        <w:t>специального</w:t>
      </w:r>
      <w:proofErr w:type="gramEnd"/>
      <w:r w:rsidRPr="00E83225">
        <w:rPr>
          <w:rFonts w:ascii="Times New Roman" w:hAnsi="Times New Roman"/>
          <w:sz w:val="28"/>
          <w:szCs w:val="28"/>
        </w:rPr>
        <w:t xml:space="preserve"> назначениях</w:t>
      </w:r>
    </w:p>
    <w:p w:rsidR="007F26A4" w:rsidRPr="00E83225" w:rsidRDefault="007F26A4" w:rsidP="007F26A4">
      <w:pPr>
        <w:pStyle w:val="a3"/>
        <w:rPr>
          <w:rFonts w:ascii="Times New Roman" w:hAnsi="Times New Roman"/>
          <w:sz w:val="28"/>
          <w:szCs w:val="28"/>
        </w:rPr>
      </w:pPr>
    </w:p>
    <w:p w:rsidR="007F26A4" w:rsidRPr="00E83225" w:rsidRDefault="007F26A4" w:rsidP="007F26A4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5</w:t>
      </w:r>
      <w:r w:rsidRPr="00E83225">
        <w:t>.</w:t>
      </w:r>
      <w:r w:rsidRPr="00E83225">
        <w:rPr>
          <w:rFonts w:ascii="Times New Roman" w:hAnsi="Times New Roman"/>
          <w:sz w:val="28"/>
          <w:szCs w:val="28"/>
        </w:rPr>
        <w:t xml:space="preserve">Определить последовательность </w:t>
      </w:r>
      <w:r w:rsidR="00E3513F" w:rsidRPr="00E83225">
        <w:rPr>
          <w:rFonts w:ascii="Times New Roman" w:hAnsi="Times New Roman"/>
          <w:sz w:val="28"/>
          <w:szCs w:val="28"/>
        </w:rPr>
        <w:t>действий при создании сада</w:t>
      </w:r>
      <w:r w:rsidRPr="00E83225">
        <w:rPr>
          <w:rFonts w:ascii="Times New Roman" w:hAnsi="Times New Roman"/>
          <w:sz w:val="28"/>
          <w:szCs w:val="28"/>
        </w:rPr>
        <w:t>:</w:t>
      </w:r>
    </w:p>
    <w:p w:rsidR="007F26A4" w:rsidRPr="00E83225" w:rsidRDefault="00E3513F" w:rsidP="00A926F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bCs/>
          <w:sz w:val="28"/>
          <w:szCs w:val="28"/>
        </w:rPr>
        <w:t>Планиметрическая или геодезическая съемка</w:t>
      </w:r>
      <w:r w:rsidRPr="00E8322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83225">
        <w:rPr>
          <w:rFonts w:ascii="Times New Roman" w:hAnsi="Times New Roman"/>
          <w:sz w:val="28"/>
          <w:szCs w:val="28"/>
        </w:rPr>
        <w:t>территории</w:t>
      </w:r>
    </w:p>
    <w:p w:rsidR="007F26A4" w:rsidRPr="00E83225" w:rsidRDefault="00E3513F" w:rsidP="00A926F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bCs/>
          <w:sz w:val="28"/>
          <w:szCs w:val="28"/>
        </w:rPr>
        <w:t>Инвентаризация существующих насаждений</w:t>
      </w:r>
    </w:p>
    <w:p w:rsidR="007F26A4" w:rsidRPr="00E83225" w:rsidRDefault="00E3513F" w:rsidP="00A926F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bCs/>
          <w:sz w:val="28"/>
          <w:szCs w:val="28"/>
        </w:rPr>
        <w:t>Определяется направление поверхностного стока, механический состав и качество грунтов, все коммуникации</w:t>
      </w:r>
      <w:r w:rsidRPr="00E8322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83225">
        <w:rPr>
          <w:rFonts w:ascii="Times New Roman" w:hAnsi="Times New Roman"/>
          <w:sz w:val="28"/>
          <w:szCs w:val="28"/>
        </w:rPr>
        <w:t>(существующие и планируемые),</w:t>
      </w:r>
      <w:r w:rsidR="00A36005" w:rsidRPr="00E83225">
        <w:rPr>
          <w:rFonts w:ascii="Times New Roman" w:hAnsi="Times New Roman"/>
          <w:sz w:val="28"/>
          <w:szCs w:val="28"/>
        </w:rPr>
        <w:t xml:space="preserve"> </w:t>
      </w:r>
      <w:r w:rsidRPr="00E83225">
        <w:rPr>
          <w:rFonts w:ascii="Times New Roman" w:hAnsi="Times New Roman"/>
          <w:bCs/>
          <w:sz w:val="28"/>
          <w:szCs w:val="28"/>
        </w:rPr>
        <w:t>строения и сооружения на территории и другие параметры, влияющие на дальнейшие работы</w:t>
      </w:r>
      <w:r w:rsidR="007F26A4" w:rsidRPr="00E83225">
        <w:rPr>
          <w:rFonts w:ascii="Times New Roman" w:hAnsi="Times New Roman"/>
          <w:sz w:val="28"/>
          <w:szCs w:val="28"/>
        </w:rPr>
        <w:t xml:space="preserve">     </w:t>
      </w:r>
    </w:p>
    <w:p w:rsidR="007F26A4" w:rsidRPr="00E83225" w:rsidRDefault="00E3513F" w:rsidP="00A926F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bCs/>
          <w:sz w:val="28"/>
          <w:szCs w:val="28"/>
        </w:rPr>
        <w:t>Определение функционального назначения территории и необходимости создания тех или иных зон</w:t>
      </w:r>
      <w:r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</w:p>
    <w:p w:rsidR="007F26A4" w:rsidRPr="00E83225" w:rsidRDefault="00E3513F" w:rsidP="00A926F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bCs/>
          <w:sz w:val="28"/>
          <w:szCs w:val="28"/>
        </w:rPr>
        <w:t>Определение ассортимента растений</w:t>
      </w:r>
      <w:r w:rsidR="00A36005" w:rsidRPr="00E83225">
        <w:rPr>
          <w:rFonts w:ascii="Times New Roman" w:hAnsi="Times New Roman"/>
          <w:bCs/>
          <w:sz w:val="28"/>
          <w:szCs w:val="28"/>
        </w:rPr>
        <w:t xml:space="preserve"> для</w:t>
      </w:r>
      <w:r w:rsidRPr="00E83225">
        <w:rPr>
          <w:rFonts w:ascii="Times New Roman" w:hAnsi="Times New Roman"/>
          <w:bCs/>
          <w:sz w:val="28"/>
          <w:szCs w:val="28"/>
        </w:rPr>
        <w:t xml:space="preserve"> возможностей дальнейшего обслуживания участка</w:t>
      </w:r>
    </w:p>
    <w:p w:rsidR="007F26A4" w:rsidRPr="00E83225" w:rsidRDefault="007F26A4" w:rsidP="007F26A4">
      <w:pPr>
        <w:pStyle w:val="a3"/>
        <w:rPr>
          <w:rFonts w:ascii="Times New Roman" w:hAnsi="Times New Roman"/>
          <w:sz w:val="28"/>
          <w:szCs w:val="28"/>
        </w:rPr>
      </w:pPr>
    </w:p>
    <w:p w:rsidR="00B72000" w:rsidRPr="00E83225" w:rsidRDefault="00B72000" w:rsidP="00B7200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422910</wp:posOffset>
            </wp:positionH>
            <wp:positionV relativeFrom="margin">
              <wp:posOffset>7226935</wp:posOffset>
            </wp:positionV>
            <wp:extent cx="609600" cy="190500"/>
            <wp:effectExtent l="19050" t="0" r="0" b="0"/>
            <wp:wrapSquare wrapText="bothSides"/>
            <wp:docPr id="7" name="Рисунок 1" descr="http://www.spbtgik.ru/book/geobook.files/pic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tgik.ru/book/geobook.files/pic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539" t="22454" r="68989" b="7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D77" w:rsidRPr="00E83225">
        <w:rPr>
          <w:rFonts w:ascii="Times New Roman" w:hAnsi="Times New Roman"/>
          <w:sz w:val="28"/>
          <w:szCs w:val="28"/>
        </w:rPr>
        <w:t>6.</w:t>
      </w:r>
      <w:r w:rsidRPr="00E83225">
        <w:rPr>
          <w:rFonts w:ascii="Times New Roman" w:hAnsi="Times New Roman"/>
          <w:noProof/>
          <w:sz w:val="24"/>
          <w:szCs w:val="24"/>
        </w:rPr>
        <w:t xml:space="preserve"> </w:t>
      </w:r>
      <w:r w:rsidRPr="00E83225">
        <w:rPr>
          <w:rFonts w:ascii="Times New Roman" w:hAnsi="Times New Roman"/>
          <w:sz w:val="28"/>
          <w:szCs w:val="24"/>
        </w:rPr>
        <w:t>Сопоставить условные знаки с их определениями</w:t>
      </w:r>
    </w:p>
    <w:p w:rsidR="00B72000" w:rsidRPr="00E83225" w:rsidRDefault="00B72000" w:rsidP="00B72000">
      <w:pPr>
        <w:pStyle w:val="a3"/>
        <w:ind w:left="5664" w:hanging="5664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365760</wp:posOffset>
            </wp:positionH>
            <wp:positionV relativeFrom="margin">
              <wp:posOffset>7417435</wp:posOffset>
            </wp:positionV>
            <wp:extent cx="857250" cy="409575"/>
            <wp:effectExtent l="19050" t="0" r="0" b="0"/>
            <wp:wrapSquare wrapText="bothSides"/>
            <wp:docPr id="1" name="Рисунок 1" descr="http://www.spbtgik.ru/book/geobook.files/pic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tgik.ru/book/geobook.files/pic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96" t="18369" r="82971" b="6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225">
        <w:rPr>
          <w:rFonts w:ascii="Times New Roman" w:hAnsi="Times New Roman"/>
          <w:sz w:val="24"/>
          <w:szCs w:val="24"/>
        </w:rPr>
        <w:t>1.</w:t>
      </w:r>
      <w:r w:rsidRPr="00E83225">
        <w:rPr>
          <w:sz w:val="24"/>
          <w:szCs w:val="24"/>
        </w:rPr>
        <w:t xml:space="preserve">         </w:t>
      </w:r>
      <w:r w:rsidRPr="00E83225">
        <w:rPr>
          <w:rFonts w:ascii="Times New Roman" w:hAnsi="Times New Roman"/>
          <w:sz w:val="24"/>
          <w:szCs w:val="24"/>
        </w:rPr>
        <w:t>1. Площадные</w:t>
      </w:r>
    </w:p>
    <w:p w:rsidR="00B72000" w:rsidRPr="00E83225" w:rsidRDefault="00B72000" w:rsidP="00B72000">
      <w:pPr>
        <w:pStyle w:val="a3"/>
        <w:ind w:left="5664" w:hanging="5664"/>
        <w:rPr>
          <w:rFonts w:ascii="Times New Roman" w:hAnsi="Times New Roman"/>
          <w:sz w:val="24"/>
          <w:szCs w:val="24"/>
        </w:rPr>
      </w:pPr>
    </w:p>
    <w:p w:rsidR="00B72000" w:rsidRPr="00E83225" w:rsidRDefault="00B72000" w:rsidP="00B72000">
      <w:pPr>
        <w:pStyle w:val="a3"/>
        <w:ind w:left="5664" w:hanging="5664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4"/>
          <w:szCs w:val="24"/>
        </w:rPr>
        <w:tab/>
        <w:t>2. Внемасштабные</w:t>
      </w:r>
    </w:p>
    <w:p w:rsidR="00B72000" w:rsidRPr="00E83225" w:rsidRDefault="00B72000" w:rsidP="00B72000">
      <w:pPr>
        <w:pStyle w:val="a3"/>
        <w:ind w:left="5664" w:hanging="5664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4"/>
          <w:szCs w:val="24"/>
        </w:rPr>
        <w:t>2.</w:t>
      </w:r>
      <w:r w:rsidRPr="00E832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337185</wp:posOffset>
            </wp:positionH>
            <wp:positionV relativeFrom="margin">
              <wp:posOffset>7941310</wp:posOffset>
            </wp:positionV>
            <wp:extent cx="885825" cy="200025"/>
            <wp:effectExtent l="19050" t="0" r="9525" b="0"/>
            <wp:wrapSquare wrapText="bothSides"/>
            <wp:docPr id="8" name="Рисунок 1" descr="http://www.spbtgik.ru/book/geobook.files/pic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tgik.ru/book/geobook.files/pic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228" t="37963" r="42101" b="5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000" w:rsidRPr="00E83225" w:rsidRDefault="00B72000" w:rsidP="00B72000">
      <w:pPr>
        <w:pStyle w:val="a3"/>
        <w:ind w:left="5664" w:hanging="5664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4"/>
          <w:szCs w:val="24"/>
        </w:rPr>
        <w:tab/>
        <w:t>3. Линейные</w:t>
      </w:r>
    </w:p>
    <w:p w:rsidR="00B72000" w:rsidRPr="00E83225" w:rsidRDefault="00B72000" w:rsidP="00B72000">
      <w:pPr>
        <w:pStyle w:val="a3"/>
        <w:ind w:left="5664" w:hanging="5664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4"/>
          <w:szCs w:val="24"/>
        </w:rPr>
        <w:t>3.</w:t>
      </w:r>
      <w:r w:rsidRPr="00E832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260985</wp:posOffset>
            </wp:positionH>
            <wp:positionV relativeFrom="margin">
              <wp:posOffset>8388985</wp:posOffset>
            </wp:positionV>
            <wp:extent cx="876300" cy="342900"/>
            <wp:effectExtent l="19050" t="0" r="0" b="0"/>
            <wp:wrapSquare wrapText="bothSides"/>
            <wp:docPr id="9" name="Рисунок 1" descr="http://www.spbtgik.ru/book/geobook.files/pic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tgik.ru/book/geobook.files/pic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155" t="10037" r="5354" b="8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000" w:rsidRPr="00E83225" w:rsidRDefault="00B72000" w:rsidP="00B72000">
      <w:pPr>
        <w:pStyle w:val="a3"/>
        <w:ind w:left="5664" w:hanging="5664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4"/>
          <w:szCs w:val="24"/>
        </w:rPr>
        <w:tab/>
        <w:t>4. Пояснительные</w:t>
      </w:r>
    </w:p>
    <w:p w:rsidR="00B72000" w:rsidRPr="00E83225" w:rsidRDefault="00B72000" w:rsidP="00B72000">
      <w:pPr>
        <w:pStyle w:val="a3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E83225">
        <w:rPr>
          <w:rFonts w:ascii="Times New Roman" w:hAnsi="Times New Roman"/>
          <w:sz w:val="24"/>
          <w:szCs w:val="24"/>
        </w:rPr>
        <w:tab/>
      </w:r>
    </w:p>
    <w:p w:rsidR="007F26A4" w:rsidRPr="00E83225" w:rsidRDefault="00B72000" w:rsidP="00B72000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4"/>
          <w:szCs w:val="24"/>
        </w:rPr>
        <w:t>4.</w:t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  <w:t>5. Масштабные</w:t>
      </w:r>
    </w:p>
    <w:p w:rsidR="007F26A4" w:rsidRPr="00E83225" w:rsidRDefault="00B72000" w:rsidP="007F26A4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260985</wp:posOffset>
            </wp:positionH>
            <wp:positionV relativeFrom="margin">
              <wp:posOffset>9103360</wp:posOffset>
            </wp:positionV>
            <wp:extent cx="685800" cy="295275"/>
            <wp:effectExtent l="19050" t="0" r="0" b="0"/>
            <wp:wrapSquare wrapText="bothSides"/>
            <wp:docPr id="10" name="Рисунок 1" descr="http://www.spbtgik.ru/book/geobook.files/pic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tgik.ru/book/geobook.files/pic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898" t="53018" r="48196" b="41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000" w:rsidRDefault="00B72000" w:rsidP="007F26A4">
      <w:pPr>
        <w:pStyle w:val="a3"/>
        <w:rPr>
          <w:rFonts w:ascii="Times New Roman" w:hAnsi="Times New Roman"/>
          <w:sz w:val="28"/>
          <w:szCs w:val="28"/>
        </w:rPr>
      </w:pPr>
    </w:p>
    <w:p w:rsidR="007F26A4" w:rsidRDefault="007F26A4" w:rsidP="007F26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="00D44F93" w:rsidRPr="00D44F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1C5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Геодезия" w:history="1">
        <w:r w:rsidR="003E1C51" w:rsidRPr="003E1C51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Геодезический</w:t>
        </w:r>
      </w:hyperlink>
      <w:r w:rsidR="003E1C51" w:rsidRPr="003E1C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Инструмент" w:history="1">
        <w:r w:rsidR="003E1C51" w:rsidRPr="003E1C51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инструмент</w:t>
        </w:r>
      </w:hyperlink>
      <w:r w:rsidR="003E1C51" w:rsidRPr="003E1C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E1C51" w:rsidRPr="003E1C51">
        <w:rPr>
          <w:rFonts w:ascii="Times New Roman" w:hAnsi="Times New Roman"/>
          <w:sz w:val="28"/>
          <w:szCs w:val="28"/>
          <w:shd w:val="clear" w:color="auto" w:fill="FFFFFF"/>
        </w:rPr>
        <w:t>для определения разности</w:t>
      </w:r>
      <w:r w:rsidR="003E1C51" w:rsidRPr="003E1C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Высота" w:history="1">
        <w:r w:rsidR="003E1C51" w:rsidRPr="003E1C51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высот</w:t>
        </w:r>
      </w:hyperlink>
      <w:r w:rsidR="003E1C51">
        <w:rPr>
          <w:rFonts w:ascii="Times New Roman" w:hAnsi="Times New Roman"/>
          <w:sz w:val="28"/>
          <w:szCs w:val="28"/>
        </w:rPr>
        <w:t xml:space="preserve"> </w:t>
      </w:r>
      <w:r w:rsidR="003E1C51" w:rsidRPr="003E1C51">
        <w:rPr>
          <w:rFonts w:ascii="Times New Roman" w:hAnsi="Times New Roman"/>
          <w:sz w:val="28"/>
          <w:szCs w:val="28"/>
          <w:shd w:val="clear" w:color="auto" w:fill="FFFFFF"/>
        </w:rPr>
        <w:t>между несколькими большими и маленькими клетками земной поверхности относительно условного уровня</w:t>
      </w:r>
      <w:r w:rsidR="003E1C51" w:rsidRPr="00E96C24">
        <w:rPr>
          <w:rFonts w:ascii="Times New Roman" w:hAnsi="Times New Roman"/>
          <w:sz w:val="28"/>
          <w:szCs w:val="28"/>
        </w:rPr>
        <w:t xml:space="preserve"> </w:t>
      </w:r>
      <w:r w:rsidRPr="00E96C24">
        <w:rPr>
          <w:rFonts w:ascii="Times New Roman" w:hAnsi="Times New Roman"/>
          <w:sz w:val="28"/>
          <w:szCs w:val="28"/>
        </w:rPr>
        <w:t>– это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E84791">
        <w:rPr>
          <w:rFonts w:ascii="Times New Roman" w:hAnsi="Times New Roman"/>
          <w:sz w:val="24"/>
          <w:szCs w:val="24"/>
        </w:rPr>
        <w:t xml:space="preserve"> </w:t>
      </w:r>
    </w:p>
    <w:p w:rsidR="007F26A4" w:rsidRDefault="007F26A4" w:rsidP="007F26A4">
      <w:pPr>
        <w:pStyle w:val="a3"/>
        <w:rPr>
          <w:rFonts w:ascii="Times New Roman" w:hAnsi="Times New Roman"/>
          <w:sz w:val="28"/>
          <w:szCs w:val="28"/>
        </w:rPr>
      </w:pPr>
    </w:p>
    <w:p w:rsidR="007F26A4" w:rsidRDefault="007F26A4" w:rsidP="007F26A4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8.</w:t>
      </w:r>
      <w:r w:rsidR="000D0D33" w:rsidRPr="000D0D3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hyperlink r:id="rId14" w:tooltip="Парк" w:history="1">
        <w:r w:rsidR="004A0952" w:rsidRPr="004A09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Парк</w:t>
        </w:r>
      </w:hyperlink>
      <w:r w:rsidR="004A0952" w:rsidRPr="004A0952">
        <w:rPr>
          <w:rFonts w:ascii="Times New Roman" w:hAnsi="Times New Roman"/>
          <w:sz w:val="28"/>
          <w:szCs w:val="28"/>
          <w:shd w:val="clear" w:color="auto" w:fill="FFFFFF"/>
        </w:rPr>
        <w:t>, имеющий геометрически правильную планировку, обычно с выраженной симметричностью и регулярностью композиции</w:t>
      </w:r>
      <w:r w:rsidR="004A095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– это _________________ </w:t>
      </w:r>
    </w:p>
    <w:p w:rsidR="00A12016" w:rsidRDefault="00A12016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3225" w:rsidRDefault="00E83225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3A95" w:rsidRPr="00DC7401" w:rsidRDefault="00ED3A95" w:rsidP="00ED3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401">
        <w:rPr>
          <w:rFonts w:ascii="Times New Roman" w:hAnsi="Times New Roman"/>
          <w:b/>
          <w:sz w:val="28"/>
          <w:szCs w:val="28"/>
        </w:rPr>
        <w:lastRenderedPageBreak/>
        <w:t xml:space="preserve">Вариант № </w:t>
      </w:r>
      <w:r>
        <w:rPr>
          <w:rFonts w:ascii="Times New Roman" w:hAnsi="Times New Roman"/>
          <w:b/>
          <w:sz w:val="28"/>
          <w:szCs w:val="28"/>
        </w:rPr>
        <w:t>3</w:t>
      </w:r>
      <w:r w:rsidRPr="00DC7401">
        <w:rPr>
          <w:rFonts w:ascii="Times New Roman" w:hAnsi="Times New Roman"/>
          <w:b/>
          <w:sz w:val="28"/>
          <w:szCs w:val="28"/>
        </w:rPr>
        <w:t>.</w:t>
      </w:r>
    </w:p>
    <w:p w:rsidR="00ED3A95" w:rsidRPr="00E83225" w:rsidRDefault="00ED3A95" w:rsidP="00ED3A95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1. </w:t>
      </w:r>
      <w:r w:rsidR="00D702F9" w:rsidRPr="00E83225">
        <w:rPr>
          <w:rFonts w:ascii="Times New Roman" w:hAnsi="Times New Roman"/>
          <w:sz w:val="28"/>
          <w:szCs w:val="28"/>
          <w:shd w:val="clear" w:color="auto" w:fill="FFFFFF"/>
        </w:rPr>
        <w:t>ГОСТ</w:t>
      </w:r>
      <w:r w:rsidRPr="00E83225">
        <w:rPr>
          <w:rFonts w:ascii="Times New Roman" w:hAnsi="Times New Roman"/>
          <w:sz w:val="28"/>
          <w:szCs w:val="28"/>
        </w:rPr>
        <w:t xml:space="preserve"> – это?</w:t>
      </w:r>
    </w:p>
    <w:p w:rsidR="00ED3A95" w:rsidRPr="00E83225" w:rsidRDefault="006738D9" w:rsidP="00A926F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  <w:shd w:val="clear" w:color="auto" w:fill="FFFFFF"/>
        </w:rPr>
        <w:t>Государственный стандарт</w:t>
      </w:r>
    </w:p>
    <w:p w:rsidR="00ED3A95" w:rsidRPr="00E83225" w:rsidRDefault="006738D9" w:rsidP="00A926F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  <w:shd w:val="clear" w:color="auto" w:fill="FFFFFF"/>
        </w:rPr>
        <w:t>Градостроительный стандарт</w:t>
      </w:r>
    </w:p>
    <w:p w:rsidR="00ED3A95" w:rsidRPr="00E83225" w:rsidRDefault="006738D9" w:rsidP="00A926F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E83225">
        <w:rPr>
          <w:rFonts w:ascii="Times New Roman" w:hAnsi="Times New Roman"/>
          <w:sz w:val="28"/>
          <w:szCs w:val="28"/>
          <w:shd w:val="clear" w:color="auto" w:fill="FFFFFF"/>
        </w:rPr>
        <w:t>Геоинформационный</w:t>
      </w:r>
      <w:proofErr w:type="spellEnd"/>
      <w:r w:rsidRPr="00E83225">
        <w:rPr>
          <w:rFonts w:ascii="Times New Roman" w:hAnsi="Times New Roman"/>
          <w:sz w:val="28"/>
          <w:szCs w:val="28"/>
          <w:shd w:val="clear" w:color="auto" w:fill="FFFFFF"/>
        </w:rPr>
        <w:t xml:space="preserve"> стандарт</w:t>
      </w:r>
    </w:p>
    <w:p w:rsidR="00ED3A95" w:rsidRPr="00E83225" w:rsidRDefault="00ED3A95" w:rsidP="00ED3A9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D3A95" w:rsidRPr="00E83225" w:rsidRDefault="00ED3A95" w:rsidP="00ED3A95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2. </w:t>
      </w:r>
      <w:r w:rsidR="00A12016" w:rsidRPr="00E83225">
        <w:rPr>
          <w:rFonts w:ascii="Times New Roman" w:hAnsi="Times New Roman"/>
          <w:sz w:val="28"/>
          <w:szCs w:val="28"/>
          <w:shd w:val="clear" w:color="auto" w:fill="FFFFFF"/>
        </w:rPr>
        <w:t xml:space="preserve">Конкретная территория, однородная по своему происхождению, истории развития и не делимая по зональным и </w:t>
      </w:r>
      <w:proofErr w:type="spellStart"/>
      <w:r w:rsidR="00A12016" w:rsidRPr="00E83225">
        <w:rPr>
          <w:rFonts w:ascii="Times New Roman" w:hAnsi="Times New Roman"/>
          <w:sz w:val="28"/>
          <w:szCs w:val="28"/>
          <w:shd w:val="clear" w:color="auto" w:fill="FFFFFF"/>
        </w:rPr>
        <w:t>азональным</w:t>
      </w:r>
      <w:proofErr w:type="spellEnd"/>
      <w:r w:rsidR="00A12016" w:rsidRPr="00E83225">
        <w:rPr>
          <w:rFonts w:ascii="Times New Roman" w:hAnsi="Times New Roman"/>
          <w:sz w:val="28"/>
          <w:szCs w:val="28"/>
          <w:shd w:val="clear" w:color="auto" w:fill="FFFFFF"/>
        </w:rPr>
        <w:t xml:space="preserve"> признакам</w:t>
      </w:r>
      <w:r w:rsidRPr="00E83225">
        <w:rPr>
          <w:rFonts w:ascii="Times New Roman" w:hAnsi="Times New Roman"/>
          <w:sz w:val="28"/>
          <w:szCs w:val="28"/>
        </w:rPr>
        <w:t>:</w:t>
      </w:r>
    </w:p>
    <w:p w:rsidR="00ED3A95" w:rsidRPr="00E83225" w:rsidRDefault="00A12016" w:rsidP="00A926F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Рельеф</w:t>
      </w:r>
    </w:p>
    <w:p w:rsidR="00ED3A95" w:rsidRPr="00E83225" w:rsidRDefault="00A12016" w:rsidP="00A926F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Ландшафт</w:t>
      </w:r>
    </w:p>
    <w:p w:rsidR="00ED3A95" w:rsidRPr="00E83225" w:rsidRDefault="00A12016" w:rsidP="00A926F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Почва</w:t>
      </w:r>
    </w:p>
    <w:p w:rsidR="00ED3A95" w:rsidRPr="00E83225" w:rsidRDefault="00ED3A95" w:rsidP="00ED3A95">
      <w:pPr>
        <w:pStyle w:val="a3"/>
        <w:rPr>
          <w:rFonts w:ascii="Times New Roman" w:hAnsi="Times New Roman"/>
          <w:sz w:val="28"/>
          <w:szCs w:val="24"/>
        </w:rPr>
      </w:pPr>
    </w:p>
    <w:p w:rsidR="00DD5592" w:rsidRPr="00E83225" w:rsidRDefault="00ED3A95" w:rsidP="00DD5592">
      <w:pPr>
        <w:pStyle w:val="a9"/>
        <w:spacing w:before="0" w:beforeAutospacing="0" w:after="0" w:afterAutospacing="0"/>
        <w:ind w:left="75" w:right="75"/>
        <w:rPr>
          <w:sz w:val="28"/>
          <w:szCs w:val="28"/>
        </w:rPr>
      </w:pPr>
      <w:r w:rsidRPr="00E83225">
        <w:rPr>
          <w:sz w:val="28"/>
        </w:rPr>
        <w:t>3</w:t>
      </w:r>
      <w:r w:rsidRPr="00E83225">
        <w:rPr>
          <w:sz w:val="28"/>
          <w:szCs w:val="28"/>
        </w:rPr>
        <w:t>.</w:t>
      </w:r>
      <w:r w:rsidR="00CE1DEC" w:rsidRPr="00E83225">
        <w:rPr>
          <w:sz w:val="28"/>
          <w:szCs w:val="28"/>
        </w:rPr>
        <w:t xml:space="preserve"> </w:t>
      </w:r>
      <w:r w:rsidR="00DD5592" w:rsidRPr="00E83225">
        <w:rPr>
          <w:sz w:val="28"/>
          <w:szCs w:val="28"/>
        </w:rPr>
        <w:t>Весь цикл </w:t>
      </w:r>
      <w:r w:rsidR="00DD5592" w:rsidRPr="00E83225">
        <w:rPr>
          <w:rStyle w:val="a7"/>
          <w:b w:val="0"/>
          <w:sz w:val="28"/>
          <w:szCs w:val="28"/>
        </w:rPr>
        <w:t>проектирования</w:t>
      </w:r>
      <w:r w:rsidR="00DD5592" w:rsidRPr="00E83225">
        <w:rPr>
          <w:rStyle w:val="apple-converted-space"/>
          <w:sz w:val="28"/>
          <w:szCs w:val="28"/>
        </w:rPr>
        <w:t> </w:t>
      </w:r>
      <w:r w:rsidR="00DD5592" w:rsidRPr="00E83225">
        <w:rPr>
          <w:rStyle w:val="a7"/>
          <w:b w:val="0"/>
          <w:sz w:val="28"/>
          <w:szCs w:val="28"/>
        </w:rPr>
        <w:t>генерального плана</w:t>
      </w:r>
      <w:r w:rsidR="00DD5592" w:rsidRPr="00E83225">
        <w:rPr>
          <w:sz w:val="28"/>
          <w:szCs w:val="28"/>
        </w:rPr>
        <w:t> разделяется на стадии</w:t>
      </w:r>
    </w:p>
    <w:p w:rsidR="00ED3A95" w:rsidRPr="00E83225" w:rsidRDefault="00DD5592" w:rsidP="00DD5592">
      <w:pPr>
        <w:pStyle w:val="a9"/>
        <w:spacing w:before="75" w:beforeAutospacing="0" w:after="75" w:afterAutospacing="0"/>
        <w:ind w:left="75" w:right="75"/>
        <w:rPr>
          <w:sz w:val="28"/>
          <w:szCs w:val="28"/>
        </w:rPr>
      </w:pPr>
      <w:r w:rsidRPr="00E83225">
        <w:rPr>
          <w:sz w:val="28"/>
          <w:szCs w:val="28"/>
        </w:rPr>
        <w:t>проектирования, и ведется в две основные стадии</w:t>
      </w:r>
      <w:r w:rsidR="00ED3A95" w:rsidRPr="00E83225">
        <w:rPr>
          <w:sz w:val="28"/>
          <w:szCs w:val="28"/>
        </w:rPr>
        <w:t>:</w:t>
      </w:r>
    </w:p>
    <w:p w:rsidR="00CE1DEC" w:rsidRPr="00E83225" w:rsidRDefault="00DD5592" w:rsidP="00A926F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25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Планировочная стадия</w:t>
      </w:r>
      <w:r w:rsidR="00CE1DEC" w:rsidRPr="00E8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DEC" w:rsidRPr="00E83225" w:rsidRDefault="00DD5592" w:rsidP="00A926F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2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 стадия</w:t>
      </w:r>
    </w:p>
    <w:p w:rsidR="00CE1DEC" w:rsidRPr="00E83225" w:rsidRDefault="00DD5592" w:rsidP="00A926F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2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стадия</w:t>
      </w:r>
    </w:p>
    <w:p w:rsidR="00ED3A95" w:rsidRPr="00E83225" w:rsidRDefault="00ED3A95" w:rsidP="00ED3A9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D3A95" w:rsidRPr="00E83225" w:rsidRDefault="00ED3A95" w:rsidP="00ED3A95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E83225">
        <w:rPr>
          <w:rFonts w:ascii="Times New Roman" w:hAnsi="Times New Roman"/>
          <w:spacing w:val="-2"/>
          <w:sz w:val="28"/>
          <w:szCs w:val="28"/>
        </w:rPr>
        <w:t>4.</w:t>
      </w:r>
      <w:r w:rsidR="00C64782" w:rsidRPr="00E83225">
        <w:rPr>
          <w:sz w:val="20"/>
          <w:szCs w:val="20"/>
        </w:rPr>
        <w:t xml:space="preserve"> </w:t>
      </w:r>
      <w:r w:rsidR="003B68F0" w:rsidRPr="00E83225">
        <w:rPr>
          <w:rFonts w:ascii="Times New Roman" w:hAnsi="Times New Roman"/>
          <w:sz w:val="28"/>
          <w:szCs w:val="28"/>
        </w:rPr>
        <w:t>К составляющим лесного ландшафта относятся</w:t>
      </w:r>
      <w:r w:rsidRPr="00E83225">
        <w:rPr>
          <w:rFonts w:ascii="Times New Roman" w:hAnsi="Times New Roman"/>
          <w:spacing w:val="-2"/>
          <w:sz w:val="28"/>
          <w:szCs w:val="28"/>
        </w:rPr>
        <w:t>:</w:t>
      </w:r>
    </w:p>
    <w:p w:rsidR="00ED3A95" w:rsidRPr="00E83225" w:rsidRDefault="003B68F0" w:rsidP="00A926F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Массивы</w:t>
      </w:r>
    </w:p>
    <w:p w:rsidR="00ED3A95" w:rsidRPr="00E83225" w:rsidRDefault="003B68F0" w:rsidP="00A926F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Боскет</w:t>
      </w:r>
    </w:p>
    <w:p w:rsidR="00ED3A95" w:rsidRPr="00E83225" w:rsidRDefault="003B68F0" w:rsidP="00A926F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Куртины</w:t>
      </w:r>
    </w:p>
    <w:p w:rsidR="00ED3A95" w:rsidRPr="00E83225" w:rsidRDefault="003B68F0" w:rsidP="00A926F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Рощи</w:t>
      </w:r>
    </w:p>
    <w:p w:rsidR="00ED3A95" w:rsidRPr="00E83225" w:rsidRDefault="00ED3A95" w:rsidP="001B65CB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ED3A95" w:rsidRPr="00E83225" w:rsidRDefault="00ED3A95" w:rsidP="00ED3A95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5</w:t>
      </w:r>
      <w:r w:rsidRPr="00E83225">
        <w:t>.</w:t>
      </w:r>
      <w:r w:rsidRPr="00E83225">
        <w:rPr>
          <w:rFonts w:ascii="Times New Roman" w:hAnsi="Times New Roman"/>
          <w:sz w:val="28"/>
          <w:szCs w:val="28"/>
        </w:rPr>
        <w:t xml:space="preserve">Определить последовательность </w:t>
      </w:r>
      <w:r w:rsidR="006468E2" w:rsidRPr="00E83225">
        <w:rPr>
          <w:rFonts w:ascii="Times New Roman" w:hAnsi="Times New Roman"/>
          <w:sz w:val="28"/>
          <w:szCs w:val="28"/>
        </w:rPr>
        <w:t>ландшафтного проектирования участка</w:t>
      </w:r>
      <w:r w:rsidRPr="00E83225">
        <w:rPr>
          <w:rFonts w:ascii="Times New Roman" w:hAnsi="Times New Roman"/>
          <w:sz w:val="28"/>
          <w:szCs w:val="28"/>
        </w:rPr>
        <w:t>:</w:t>
      </w:r>
    </w:p>
    <w:p w:rsidR="006468E2" w:rsidRPr="00E83225" w:rsidRDefault="006468E2" w:rsidP="00A926F1">
      <w:pPr>
        <w:pStyle w:val="a4"/>
        <w:numPr>
          <w:ilvl w:val="0"/>
          <w:numId w:val="14"/>
        </w:numPr>
        <w:shd w:val="clear" w:color="auto" w:fill="FFFFFF"/>
        <w:spacing w:after="0" w:line="243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225">
        <w:rPr>
          <w:rFonts w:ascii="Times New Roman" w:eastAsia="Times New Roman" w:hAnsi="Times New Roman" w:cs="Times New Roman"/>
          <w:bCs/>
          <w:sz w:val="28"/>
          <w:szCs w:val="28"/>
        </w:rPr>
        <w:t>Определение функций данного участка</w:t>
      </w:r>
    </w:p>
    <w:p w:rsidR="006468E2" w:rsidRPr="00E83225" w:rsidRDefault="006468E2" w:rsidP="00A926F1">
      <w:pPr>
        <w:pStyle w:val="a4"/>
        <w:numPr>
          <w:ilvl w:val="0"/>
          <w:numId w:val="14"/>
        </w:numPr>
        <w:shd w:val="clear" w:color="auto" w:fill="FFFFFF"/>
        <w:spacing w:after="0" w:line="243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225">
        <w:rPr>
          <w:rFonts w:ascii="Times New Roman" w:hAnsi="Times New Roman" w:cs="Times New Roman"/>
          <w:sz w:val="28"/>
          <w:szCs w:val="28"/>
        </w:rPr>
        <w:t>Функциональное зонирование участка</w:t>
      </w:r>
    </w:p>
    <w:p w:rsidR="006468E2" w:rsidRPr="00E83225" w:rsidRDefault="006468E2" w:rsidP="00A926F1">
      <w:pPr>
        <w:pStyle w:val="a4"/>
        <w:numPr>
          <w:ilvl w:val="0"/>
          <w:numId w:val="14"/>
        </w:numPr>
        <w:shd w:val="clear" w:color="auto" w:fill="FFFFFF"/>
        <w:spacing w:after="0" w:line="243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225">
        <w:rPr>
          <w:rFonts w:ascii="Times New Roman" w:hAnsi="Times New Roman" w:cs="Times New Roman"/>
          <w:sz w:val="28"/>
          <w:szCs w:val="28"/>
        </w:rPr>
        <w:t>Выбор основного стиля вашего сада</w:t>
      </w:r>
    </w:p>
    <w:p w:rsidR="006468E2" w:rsidRPr="00E83225" w:rsidRDefault="006468E2" w:rsidP="00A926F1">
      <w:pPr>
        <w:pStyle w:val="a4"/>
        <w:numPr>
          <w:ilvl w:val="0"/>
          <w:numId w:val="14"/>
        </w:numPr>
        <w:shd w:val="clear" w:color="auto" w:fill="FFFFFF"/>
        <w:spacing w:after="0" w:line="243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225">
        <w:rPr>
          <w:rFonts w:ascii="Times New Roman" w:hAnsi="Times New Roman" w:cs="Times New Roman"/>
          <w:sz w:val="28"/>
          <w:szCs w:val="28"/>
        </w:rPr>
        <w:t>Формирование генплана участка</w:t>
      </w:r>
    </w:p>
    <w:p w:rsidR="006468E2" w:rsidRPr="00E83225" w:rsidRDefault="006468E2" w:rsidP="00A926F1">
      <w:pPr>
        <w:pStyle w:val="a4"/>
        <w:numPr>
          <w:ilvl w:val="0"/>
          <w:numId w:val="14"/>
        </w:numPr>
        <w:shd w:val="clear" w:color="auto" w:fill="FFFFFF"/>
        <w:spacing w:after="0" w:line="243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225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E83225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E83225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p w:rsidR="006468E2" w:rsidRPr="00E83225" w:rsidRDefault="006468E2" w:rsidP="00A926F1">
      <w:pPr>
        <w:pStyle w:val="a4"/>
        <w:numPr>
          <w:ilvl w:val="0"/>
          <w:numId w:val="14"/>
        </w:numPr>
        <w:shd w:val="clear" w:color="auto" w:fill="FFFFFF"/>
        <w:spacing w:after="0" w:line="243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225">
        <w:rPr>
          <w:rFonts w:ascii="Times New Roman" w:hAnsi="Times New Roman" w:cs="Times New Roman"/>
          <w:sz w:val="28"/>
          <w:szCs w:val="28"/>
        </w:rPr>
        <w:t>Проектирование малых архитектурных форм</w:t>
      </w:r>
    </w:p>
    <w:p w:rsidR="00181364" w:rsidRPr="00E83225" w:rsidRDefault="00181364" w:rsidP="0018136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72000" w:rsidRPr="00E83225" w:rsidRDefault="00ED3A95" w:rsidP="00B72000">
      <w:pPr>
        <w:pStyle w:val="a3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8"/>
          <w:szCs w:val="28"/>
        </w:rPr>
        <w:t>6.</w:t>
      </w:r>
      <w:r w:rsidR="00B72000" w:rsidRPr="00E83225">
        <w:rPr>
          <w:rFonts w:ascii="Times New Roman" w:hAnsi="Times New Roman"/>
          <w:sz w:val="24"/>
          <w:szCs w:val="24"/>
        </w:rPr>
        <w:t xml:space="preserve"> Сопоставьте виды числовых масштабов с их числовыми обозначениями:</w:t>
      </w:r>
    </w:p>
    <w:p w:rsidR="00B72000" w:rsidRPr="00E83225" w:rsidRDefault="00B72000" w:rsidP="00B72000">
      <w:pPr>
        <w:pStyle w:val="a3"/>
        <w:ind w:left="4950" w:hanging="4950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4"/>
          <w:szCs w:val="24"/>
        </w:rPr>
        <w:t xml:space="preserve">1. </w:t>
      </w:r>
      <w:r w:rsidRPr="00E83225">
        <w:rPr>
          <w:rFonts w:ascii="Times New Roman" w:hAnsi="Times New Roman"/>
          <w:iCs/>
          <w:sz w:val="24"/>
          <w:szCs w:val="24"/>
        </w:rPr>
        <w:t>Уменьшения</w:t>
      </w:r>
      <w:r w:rsidRPr="00E83225">
        <w:rPr>
          <w:rFonts w:ascii="Times New Roman" w:hAnsi="Times New Roman"/>
          <w:sz w:val="24"/>
          <w:szCs w:val="24"/>
        </w:rPr>
        <w:t> </w:t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  <w:t>1. 1:2; 1:2,5; 1:4; 1:5; 1:10;1:15; 1:20; 1.25; 1:40; 1:50;1:75; 1:100; 1:200; 1:400;1:500; 1:800; 1:1000</w:t>
      </w:r>
    </w:p>
    <w:p w:rsidR="00B72000" w:rsidRPr="00E83225" w:rsidRDefault="00B72000" w:rsidP="00B72000">
      <w:pPr>
        <w:pStyle w:val="a3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4"/>
          <w:szCs w:val="24"/>
        </w:rPr>
        <w:t xml:space="preserve">2. </w:t>
      </w:r>
      <w:r w:rsidRPr="00E83225">
        <w:rPr>
          <w:rFonts w:ascii="Times New Roman" w:hAnsi="Times New Roman"/>
          <w:iCs/>
          <w:sz w:val="24"/>
          <w:szCs w:val="24"/>
        </w:rPr>
        <w:t>Увеличения</w:t>
      </w:r>
      <w:r w:rsidRPr="00E83225">
        <w:rPr>
          <w:rFonts w:ascii="Times New Roman" w:hAnsi="Times New Roman"/>
          <w:sz w:val="24"/>
          <w:szCs w:val="24"/>
        </w:rPr>
        <w:t> </w:t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  <w:t xml:space="preserve">2. </w:t>
      </w:r>
      <w:r w:rsidRPr="00E83225">
        <w:rPr>
          <w:sz w:val="24"/>
          <w:szCs w:val="24"/>
        </w:rPr>
        <w:t>2:1; 2,5:1; 4:1; 5:1; 10:1; 20:1; 40:1; 50:1; 100:1</w:t>
      </w:r>
      <w:r w:rsidRPr="00E83225">
        <w:rPr>
          <w:rFonts w:ascii="Times New Roman" w:hAnsi="Times New Roman"/>
          <w:sz w:val="24"/>
          <w:szCs w:val="24"/>
        </w:rPr>
        <w:t> </w:t>
      </w:r>
    </w:p>
    <w:p w:rsidR="00B72000" w:rsidRPr="00E83225" w:rsidRDefault="00B72000" w:rsidP="00B72000">
      <w:pPr>
        <w:pStyle w:val="a3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4"/>
          <w:szCs w:val="24"/>
        </w:rPr>
        <w:t xml:space="preserve">3. </w:t>
      </w:r>
      <w:r w:rsidRPr="00E83225">
        <w:rPr>
          <w:rFonts w:ascii="Times New Roman" w:hAnsi="Times New Roman"/>
          <w:iCs/>
          <w:sz w:val="24"/>
          <w:szCs w:val="24"/>
        </w:rPr>
        <w:t>Натуральная величина</w:t>
      </w:r>
      <w:r w:rsidRPr="00E83225">
        <w:rPr>
          <w:rFonts w:ascii="Times New Roman" w:hAnsi="Times New Roman"/>
          <w:sz w:val="24"/>
          <w:szCs w:val="24"/>
        </w:rPr>
        <w:t> </w:t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</w:r>
      <w:r w:rsidRPr="00E83225">
        <w:rPr>
          <w:rFonts w:ascii="Times New Roman" w:hAnsi="Times New Roman"/>
          <w:sz w:val="24"/>
          <w:szCs w:val="24"/>
        </w:rPr>
        <w:tab/>
        <w:t>3. 1:1 </w:t>
      </w:r>
    </w:p>
    <w:p w:rsidR="00B72000" w:rsidRPr="00E83225" w:rsidRDefault="00B72000" w:rsidP="00B72000">
      <w:pPr>
        <w:pStyle w:val="a3"/>
        <w:ind w:left="4950" w:hanging="4950"/>
        <w:rPr>
          <w:rFonts w:ascii="Times New Roman" w:hAnsi="Times New Roman"/>
          <w:sz w:val="24"/>
          <w:szCs w:val="24"/>
        </w:rPr>
      </w:pPr>
      <w:r w:rsidRPr="00E83225">
        <w:rPr>
          <w:rFonts w:ascii="Times New Roman" w:hAnsi="Times New Roman"/>
          <w:sz w:val="24"/>
          <w:szCs w:val="24"/>
        </w:rPr>
        <w:t xml:space="preserve">4. </w:t>
      </w:r>
      <w:r w:rsidRPr="00E83225">
        <w:rPr>
          <w:rFonts w:ascii="Times New Roman" w:hAnsi="Times New Roman"/>
          <w:iCs/>
          <w:sz w:val="24"/>
          <w:szCs w:val="24"/>
        </w:rPr>
        <w:t>Генеральных планов крупных объектов</w:t>
      </w:r>
      <w:r w:rsidRPr="00E83225">
        <w:rPr>
          <w:rFonts w:ascii="Times New Roman" w:hAnsi="Times New Roman"/>
          <w:iCs/>
          <w:sz w:val="24"/>
          <w:szCs w:val="24"/>
        </w:rPr>
        <w:tab/>
        <w:t xml:space="preserve">4. </w:t>
      </w:r>
      <w:r w:rsidRPr="00E83225">
        <w:rPr>
          <w:rFonts w:ascii="Times New Roman" w:hAnsi="Times New Roman"/>
          <w:sz w:val="24"/>
          <w:szCs w:val="24"/>
        </w:rPr>
        <w:t>1:2000; 1:5000; 1:10 000; 1:20 000; 1:25 000; 1:50 000</w:t>
      </w:r>
    </w:p>
    <w:p w:rsidR="00ED3A95" w:rsidRPr="00E83225" w:rsidRDefault="00B72000" w:rsidP="00B72000">
      <w:pPr>
        <w:pStyle w:val="a3"/>
        <w:ind w:left="4950" w:firstLine="6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4"/>
          <w:szCs w:val="24"/>
        </w:rPr>
        <w:t>5. 1:2 000, 1:1000000, 1:50 000, 1:200; 1:400;1:500; 1:800; 1:1000</w:t>
      </w:r>
    </w:p>
    <w:p w:rsidR="00ED3A95" w:rsidRPr="00E83225" w:rsidRDefault="00ED3A95" w:rsidP="00ED3A95">
      <w:pPr>
        <w:pStyle w:val="a3"/>
        <w:rPr>
          <w:rFonts w:ascii="Times New Roman" w:hAnsi="Times New Roman"/>
          <w:sz w:val="28"/>
          <w:szCs w:val="28"/>
        </w:rPr>
      </w:pPr>
    </w:p>
    <w:p w:rsidR="00ED3A95" w:rsidRPr="00E83225" w:rsidRDefault="00ED3A95" w:rsidP="00ED3A95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7.</w:t>
      </w:r>
      <w:r w:rsidR="00B63582" w:rsidRPr="00E83225">
        <w:rPr>
          <w:sz w:val="20"/>
          <w:szCs w:val="20"/>
        </w:rPr>
        <w:t xml:space="preserve"> </w:t>
      </w:r>
      <w:r w:rsidR="003E1C51" w:rsidRPr="00E83225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5" w:tooltip="Измерительный прибор" w:history="1">
        <w:r w:rsidR="003E1C51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Измерительный прибор</w:t>
        </w:r>
      </w:hyperlink>
      <w:r w:rsidR="003E1C51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E1C51" w:rsidRPr="00E83225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3E1C51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E1C51" w:rsidRPr="00E83225">
        <w:rPr>
          <w:rFonts w:ascii="Times New Roman" w:hAnsi="Times New Roman"/>
          <w:bCs/>
          <w:sz w:val="28"/>
          <w:szCs w:val="28"/>
          <w:shd w:val="clear" w:color="auto" w:fill="FFFFFF"/>
        </w:rPr>
        <w:t>измерения горизонтальных и вертикальных углов</w:t>
      </w:r>
      <w:r w:rsidR="003E1C51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E1C51" w:rsidRPr="00E83225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3E1C51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Топография" w:history="1">
        <w:r w:rsidR="003E1C51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топографических</w:t>
        </w:r>
      </w:hyperlink>
      <w:r w:rsidR="003E1C51" w:rsidRPr="00E8322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7" w:tooltip="Геодезия" w:history="1">
        <w:r w:rsidR="003E1C51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геодезических</w:t>
        </w:r>
      </w:hyperlink>
      <w:r w:rsidR="003E1C51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E1C51" w:rsidRPr="00E8322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1C51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8" w:tooltip="Маркшейдер" w:history="1">
        <w:r w:rsidR="003E1C51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маркшейдерских</w:t>
        </w:r>
      </w:hyperlink>
      <w:r w:rsidR="003E1C51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E1C51" w:rsidRPr="00E83225">
        <w:rPr>
          <w:rFonts w:ascii="Times New Roman" w:hAnsi="Times New Roman"/>
          <w:sz w:val="28"/>
          <w:szCs w:val="28"/>
          <w:shd w:val="clear" w:color="auto" w:fill="FFFFFF"/>
        </w:rPr>
        <w:t>съёмках</w:t>
      </w:r>
      <w:r w:rsidR="003E1C51" w:rsidRPr="00E83225">
        <w:rPr>
          <w:rFonts w:ascii="Times New Roman" w:hAnsi="Times New Roman"/>
          <w:sz w:val="28"/>
          <w:szCs w:val="28"/>
        </w:rPr>
        <w:t xml:space="preserve"> </w:t>
      </w:r>
      <w:r w:rsidRPr="00E83225">
        <w:rPr>
          <w:rFonts w:ascii="Times New Roman" w:hAnsi="Times New Roman"/>
          <w:sz w:val="28"/>
          <w:szCs w:val="28"/>
        </w:rPr>
        <w:t>– это ________________</w:t>
      </w:r>
      <w:r w:rsidRPr="00E83225">
        <w:rPr>
          <w:rFonts w:ascii="Times New Roman" w:hAnsi="Times New Roman"/>
          <w:sz w:val="24"/>
          <w:szCs w:val="24"/>
        </w:rPr>
        <w:t xml:space="preserve"> </w:t>
      </w:r>
    </w:p>
    <w:p w:rsidR="00ED3A95" w:rsidRPr="00E83225" w:rsidRDefault="00ED3A95" w:rsidP="00ED3A95">
      <w:pPr>
        <w:pStyle w:val="a3"/>
        <w:rPr>
          <w:rFonts w:ascii="Times New Roman" w:hAnsi="Times New Roman"/>
          <w:sz w:val="28"/>
          <w:szCs w:val="28"/>
        </w:rPr>
      </w:pPr>
    </w:p>
    <w:p w:rsidR="00ED3A95" w:rsidRPr="00E83225" w:rsidRDefault="00456393" w:rsidP="00ED3A95">
      <w:pPr>
        <w:pStyle w:val="a3"/>
        <w:rPr>
          <w:rFonts w:ascii="Times New Roman" w:hAnsi="Times New Roman"/>
          <w:sz w:val="36"/>
          <w:szCs w:val="28"/>
          <w:shd w:val="clear" w:color="auto" w:fill="FFFFFF"/>
        </w:rPr>
      </w:pPr>
      <w:r w:rsidRPr="00E83225">
        <w:rPr>
          <w:rFonts w:ascii="Times New Roman" w:hAnsi="Times New Roman"/>
          <w:sz w:val="28"/>
          <w:szCs w:val="28"/>
        </w:rPr>
        <w:lastRenderedPageBreak/>
        <w:t>8.</w:t>
      </w:r>
      <w:r w:rsidRPr="00E832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266A" w:rsidRPr="00E83225">
        <w:rPr>
          <w:rFonts w:ascii="Times New Roman" w:hAnsi="Times New Roman"/>
          <w:sz w:val="28"/>
          <w:szCs w:val="28"/>
        </w:rPr>
        <w:t xml:space="preserve">Создание гармонии, красоты в сочетании с удобствами использования </w:t>
      </w:r>
      <w:hyperlink r:id="rId19" w:tooltip="Инфраструктура" w:history="1">
        <w:r w:rsidR="0084266A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инфраструктуры</w:t>
        </w:r>
      </w:hyperlink>
      <w:r w:rsidR="0084266A" w:rsidRPr="00E83225">
        <w:rPr>
          <w:rFonts w:ascii="Times New Roman" w:hAnsi="Times New Roman"/>
          <w:sz w:val="28"/>
          <w:szCs w:val="28"/>
        </w:rPr>
        <w:t xml:space="preserve"> зданий, сглаживание конфликтности между </w:t>
      </w:r>
      <w:hyperlink r:id="rId20" w:tooltip="Урбанизация" w:history="1">
        <w:proofErr w:type="spellStart"/>
        <w:r w:rsidR="0084266A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урбанизационными</w:t>
        </w:r>
        <w:proofErr w:type="spellEnd"/>
      </w:hyperlink>
      <w:r w:rsidR="0084266A" w:rsidRPr="00E83225">
        <w:rPr>
          <w:rFonts w:ascii="Times New Roman" w:hAnsi="Times New Roman"/>
          <w:sz w:val="28"/>
          <w:szCs w:val="28"/>
        </w:rPr>
        <w:t xml:space="preserve"> формами и </w:t>
      </w:r>
      <w:hyperlink r:id="rId21" w:tooltip="Природа" w:history="1">
        <w:r w:rsidR="0084266A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природой</w:t>
        </w:r>
      </w:hyperlink>
      <w:r w:rsidR="0084266A" w:rsidRPr="00E83225">
        <w:t>,</w:t>
      </w:r>
      <w:r w:rsidRPr="00E83225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_________________ </w:t>
      </w:r>
    </w:p>
    <w:p w:rsidR="007C0B84" w:rsidRPr="00E83225" w:rsidRDefault="007C0B84" w:rsidP="006D11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A4E7B" w:rsidRDefault="007A4E7B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000" w:rsidRDefault="00B72000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118A" w:rsidRPr="00DC7401" w:rsidRDefault="006D118A" w:rsidP="006D1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401">
        <w:rPr>
          <w:rFonts w:ascii="Times New Roman" w:hAnsi="Times New Roman"/>
          <w:b/>
          <w:sz w:val="28"/>
          <w:szCs w:val="28"/>
        </w:rPr>
        <w:lastRenderedPageBreak/>
        <w:t xml:space="preserve">Вариант № </w:t>
      </w:r>
      <w:r w:rsidR="000E3692">
        <w:rPr>
          <w:rFonts w:ascii="Times New Roman" w:hAnsi="Times New Roman"/>
          <w:b/>
          <w:sz w:val="28"/>
          <w:szCs w:val="28"/>
        </w:rPr>
        <w:t>4</w:t>
      </w:r>
      <w:r w:rsidRPr="00DC7401">
        <w:rPr>
          <w:rFonts w:ascii="Times New Roman" w:hAnsi="Times New Roman"/>
          <w:b/>
          <w:sz w:val="28"/>
          <w:szCs w:val="28"/>
        </w:rPr>
        <w:t>.</w:t>
      </w:r>
    </w:p>
    <w:p w:rsidR="006D118A" w:rsidRPr="00E83225" w:rsidRDefault="006D118A" w:rsidP="006D118A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1. </w:t>
      </w:r>
      <w:r w:rsidR="000A4E42" w:rsidRPr="00E83225">
        <w:rPr>
          <w:rFonts w:ascii="Times New Roman" w:hAnsi="Times New Roman"/>
          <w:sz w:val="28"/>
          <w:szCs w:val="28"/>
        </w:rPr>
        <w:t>Масштаб</w:t>
      </w:r>
      <w:r w:rsidRPr="00E83225">
        <w:rPr>
          <w:rFonts w:ascii="Times New Roman" w:hAnsi="Times New Roman"/>
          <w:sz w:val="28"/>
          <w:szCs w:val="28"/>
        </w:rPr>
        <w:t xml:space="preserve"> – это?</w:t>
      </w:r>
    </w:p>
    <w:p w:rsidR="006D118A" w:rsidRPr="00E83225" w:rsidRDefault="000A4E42" w:rsidP="00A926F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  <w:shd w:val="clear" w:color="auto" w:fill="FFFFFF"/>
        </w:rPr>
        <w:t>Отношение размера изображения к размеру изображаемого объекта</w:t>
      </w:r>
    </w:p>
    <w:p w:rsidR="006D118A" w:rsidRPr="00E83225" w:rsidRDefault="000A4E42" w:rsidP="00A926F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  <w:shd w:val="clear" w:color="auto" w:fill="FFFFFF"/>
        </w:rPr>
        <w:t>Отношение размера объекта к размеру изображаемого предмета</w:t>
      </w:r>
    </w:p>
    <w:p w:rsidR="006D118A" w:rsidRPr="00E83225" w:rsidRDefault="000A4E42" w:rsidP="00A926F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  <w:shd w:val="clear" w:color="auto" w:fill="FFFFFF"/>
        </w:rPr>
        <w:t>Отношение размера рисунка к размеру изображаемого проекта</w:t>
      </w:r>
    </w:p>
    <w:p w:rsidR="006D118A" w:rsidRPr="00E83225" w:rsidRDefault="006D118A" w:rsidP="006D118A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6D118A" w:rsidRPr="00E83225" w:rsidRDefault="006D118A" w:rsidP="000E3692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2. </w:t>
      </w:r>
      <w:r w:rsidR="007A4E7B" w:rsidRPr="00E83225">
        <w:rPr>
          <w:rFonts w:ascii="Times New Roman" w:hAnsi="Times New Roman"/>
          <w:sz w:val="28"/>
          <w:szCs w:val="28"/>
          <w:shd w:val="clear" w:color="auto" w:fill="FFFFFF"/>
        </w:rPr>
        <w:t>Объёмно-пространственная организация территории, объединения природных, строительных и архитектурных компонентов в целостную композицию, несущую определённый художественный образ</w:t>
      </w:r>
      <w:r w:rsidRPr="00E83225">
        <w:rPr>
          <w:rFonts w:ascii="Times New Roman" w:hAnsi="Times New Roman"/>
          <w:sz w:val="28"/>
          <w:szCs w:val="28"/>
        </w:rPr>
        <w:t>:</w:t>
      </w:r>
    </w:p>
    <w:p w:rsidR="006D118A" w:rsidRPr="00E83225" w:rsidRDefault="007A4E7B" w:rsidP="00A926F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Ландшафтная архитектура</w:t>
      </w:r>
    </w:p>
    <w:p w:rsidR="006D118A" w:rsidRPr="00E83225" w:rsidRDefault="007A4E7B" w:rsidP="00A926F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Ландшафтный дизайн</w:t>
      </w:r>
    </w:p>
    <w:p w:rsidR="006D118A" w:rsidRPr="00E83225" w:rsidRDefault="007A4E7B" w:rsidP="00A926F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Ландшафтное проектирование</w:t>
      </w:r>
    </w:p>
    <w:p w:rsidR="006D118A" w:rsidRPr="00E83225" w:rsidRDefault="006D118A" w:rsidP="006D118A">
      <w:pPr>
        <w:pStyle w:val="a3"/>
        <w:rPr>
          <w:rFonts w:ascii="Times New Roman" w:hAnsi="Times New Roman"/>
          <w:sz w:val="28"/>
          <w:szCs w:val="24"/>
        </w:rPr>
      </w:pPr>
    </w:p>
    <w:p w:rsidR="00BE6816" w:rsidRPr="00E83225" w:rsidRDefault="006D118A" w:rsidP="00BE6816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4"/>
        </w:rPr>
        <w:t>3.</w:t>
      </w:r>
      <w:r w:rsidR="00FD0B51" w:rsidRPr="00E83225">
        <w:rPr>
          <w:rFonts w:ascii="Times New Roman" w:hAnsi="Times New Roman"/>
          <w:sz w:val="28"/>
          <w:szCs w:val="24"/>
        </w:rPr>
        <w:t xml:space="preserve"> </w:t>
      </w:r>
      <w:r w:rsidR="00BE6816" w:rsidRPr="00E83225">
        <w:rPr>
          <w:rFonts w:ascii="Times New Roman" w:hAnsi="Times New Roman"/>
          <w:sz w:val="28"/>
          <w:szCs w:val="28"/>
        </w:rPr>
        <w:t>Озеленение бывает:</w:t>
      </w:r>
    </w:p>
    <w:p w:rsidR="00BE6816" w:rsidRPr="00E83225" w:rsidRDefault="00BE6816" w:rsidP="00A926F1">
      <w:pPr>
        <w:pStyle w:val="a3"/>
        <w:numPr>
          <w:ilvl w:val="0"/>
          <w:numId w:val="21"/>
        </w:numPr>
        <w:rPr>
          <w:rFonts w:ascii="Times New Roman" w:hAnsi="Times New Roman"/>
          <w:spacing w:val="-21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Вертикальное</w:t>
      </w:r>
    </w:p>
    <w:p w:rsidR="00BE6816" w:rsidRPr="00E83225" w:rsidRDefault="00BE6816" w:rsidP="00A926F1">
      <w:pPr>
        <w:pStyle w:val="a3"/>
        <w:numPr>
          <w:ilvl w:val="0"/>
          <w:numId w:val="21"/>
        </w:numPr>
        <w:rPr>
          <w:rFonts w:ascii="Times New Roman" w:hAnsi="Times New Roman"/>
          <w:spacing w:val="-10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Перпендикулярное</w:t>
      </w:r>
    </w:p>
    <w:p w:rsidR="006D118A" w:rsidRPr="00E83225" w:rsidRDefault="00BE6816" w:rsidP="00A926F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Горизонтальное </w:t>
      </w:r>
    </w:p>
    <w:p w:rsidR="006D118A" w:rsidRPr="00E83225" w:rsidRDefault="006D118A" w:rsidP="006D118A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6D118A" w:rsidRPr="00E83225" w:rsidRDefault="006D118A" w:rsidP="006D118A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E83225">
        <w:rPr>
          <w:rFonts w:ascii="Times New Roman" w:hAnsi="Times New Roman"/>
          <w:spacing w:val="-2"/>
          <w:sz w:val="28"/>
          <w:szCs w:val="28"/>
        </w:rPr>
        <w:t>4.</w:t>
      </w:r>
      <w:r w:rsidR="006522D5" w:rsidRPr="00E83225">
        <w:rPr>
          <w:i/>
          <w:sz w:val="28"/>
        </w:rPr>
        <w:t xml:space="preserve"> </w:t>
      </w:r>
      <w:r w:rsidR="00390591" w:rsidRPr="00E83225">
        <w:rPr>
          <w:rFonts w:ascii="Times New Roman" w:hAnsi="Times New Roman"/>
          <w:sz w:val="28"/>
          <w:szCs w:val="28"/>
        </w:rPr>
        <w:t>К составляющим паркового ландшафта относятся</w:t>
      </w:r>
      <w:r w:rsidRPr="00E83225">
        <w:rPr>
          <w:rFonts w:ascii="Times New Roman" w:hAnsi="Times New Roman"/>
          <w:spacing w:val="-2"/>
          <w:sz w:val="28"/>
          <w:szCs w:val="28"/>
        </w:rPr>
        <w:t>:</w:t>
      </w:r>
    </w:p>
    <w:p w:rsidR="006D118A" w:rsidRPr="00E83225" w:rsidRDefault="00390591" w:rsidP="00A926F1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Рощи</w:t>
      </w:r>
    </w:p>
    <w:p w:rsidR="006D118A" w:rsidRPr="00E83225" w:rsidRDefault="00390591" w:rsidP="00A926F1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Группы</w:t>
      </w:r>
    </w:p>
    <w:p w:rsidR="006D118A" w:rsidRPr="00E83225" w:rsidRDefault="00390591" w:rsidP="00A926F1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Массивы</w:t>
      </w:r>
    </w:p>
    <w:p w:rsidR="006D118A" w:rsidRPr="00E83225" w:rsidRDefault="00390591" w:rsidP="00A926F1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Солитеры</w:t>
      </w:r>
      <w:r w:rsidR="005917A3" w:rsidRPr="00E83225">
        <w:rPr>
          <w:rFonts w:ascii="Times New Roman" w:hAnsi="Times New Roman"/>
          <w:sz w:val="28"/>
          <w:szCs w:val="28"/>
        </w:rPr>
        <w:t xml:space="preserve"> </w:t>
      </w:r>
    </w:p>
    <w:p w:rsidR="006D118A" w:rsidRPr="00E83225" w:rsidRDefault="006D118A" w:rsidP="006D118A">
      <w:pPr>
        <w:pStyle w:val="a3"/>
        <w:rPr>
          <w:rFonts w:ascii="Times New Roman" w:hAnsi="Times New Roman"/>
          <w:sz w:val="28"/>
          <w:szCs w:val="28"/>
        </w:rPr>
      </w:pPr>
    </w:p>
    <w:p w:rsidR="00022EC3" w:rsidRPr="00E83225" w:rsidRDefault="006D118A" w:rsidP="00022EC3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5.Определить </w:t>
      </w:r>
      <w:r w:rsidR="00022EC3" w:rsidRPr="00E83225">
        <w:rPr>
          <w:rFonts w:ascii="Times New Roman" w:hAnsi="Times New Roman"/>
          <w:sz w:val="28"/>
          <w:szCs w:val="28"/>
        </w:rPr>
        <w:t>последовательность проведения работ по благоустройству и озеленению территории:</w:t>
      </w:r>
    </w:p>
    <w:p w:rsidR="00022EC3" w:rsidRPr="00E83225" w:rsidRDefault="00022EC3" w:rsidP="00A926F1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Отвод участка и прокладка его границ.</w:t>
      </w:r>
    </w:p>
    <w:p w:rsidR="00022EC3" w:rsidRPr="00E83225" w:rsidRDefault="00022EC3" w:rsidP="00A926F1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Проведение исследования геодезии участка, разбивка участка.</w:t>
      </w:r>
    </w:p>
    <w:p w:rsidR="00022EC3" w:rsidRPr="00E83225" w:rsidRDefault="00022EC3" w:rsidP="00A926F1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Проектирование и планировка, прокладка коммуникаций, систем полива, освещения, обустройство водоемов и т.д.</w:t>
      </w:r>
    </w:p>
    <w:p w:rsidR="00022EC3" w:rsidRPr="00E83225" w:rsidRDefault="00022EC3" w:rsidP="00A926F1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Посадка растений: кустарников, </w:t>
      </w:r>
      <w:proofErr w:type="spellStart"/>
      <w:r w:rsidRPr="00E83225">
        <w:rPr>
          <w:rFonts w:ascii="Times New Roman" w:hAnsi="Times New Roman"/>
          <w:sz w:val="28"/>
          <w:szCs w:val="28"/>
        </w:rPr>
        <w:t>крупномеров</w:t>
      </w:r>
      <w:proofErr w:type="spellEnd"/>
      <w:r w:rsidRPr="00E83225">
        <w:rPr>
          <w:rFonts w:ascii="Times New Roman" w:hAnsi="Times New Roman"/>
          <w:sz w:val="28"/>
          <w:szCs w:val="28"/>
        </w:rPr>
        <w:t>, плодовых деревьев; устройство цветников и клумб, обустройство газонов.</w:t>
      </w:r>
    </w:p>
    <w:p w:rsidR="00022EC3" w:rsidRPr="00E83225" w:rsidRDefault="00022EC3" w:rsidP="00A926F1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Установка малых архитектурных форм: скульптур, </w:t>
      </w:r>
      <w:proofErr w:type="spellStart"/>
      <w:r w:rsidRPr="00E83225">
        <w:rPr>
          <w:rFonts w:ascii="Times New Roman" w:hAnsi="Times New Roman"/>
          <w:sz w:val="28"/>
          <w:szCs w:val="28"/>
        </w:rPr>
        <w:t>пергол</w:t>
      </w:r>
      <w:proofErr w:type="spellEnd"/>
      <w:r w:rsidRPr="00E83225">
        <w:rPr>
          <w:rFonts w:ascii="Times New Roman" w:hAnsi="Times New Roman"/>
          <w:sz w:val="28"/>
          <w:szCs w:val="28"/>
        </w:rPr>
        <w:t>, вазонов.</w:t>
      </w:r>
    </w:p>
    <w:p w:rsidR="00840CFD" w:rsidRPr="00E83225" w:rsidRDefault="00840CFD" w:rsidP="00840CFD">
      <w:pPr>
        <w:pStyle w:val="a3"/>
        <w:ind w:left="720"/>
        <w:rPr>
          <w:sz w:val="21"/>
          <w:szCs w:val="21"/>
        </w:rPr>
      </w:pPr>
    </w:p>
    <w:p w:rsidR="006D118A" w:rsidRPr="00E83225" w:rsidRDefault="006D118A" w:rsidP="006D118A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6.Сопоставить </w:t>
      </w:r>
      <w:r w:rsidR="00370FBA" w:rsidRPr="00E83225">
        <w:rPr>
          <w:rFonts w:ascii="Times New Roman" w:hAnsi="Times New Roman"/>
          <w:sz w:val="28"/>
          <w:szCs w:val="28"/>
        </w:rPr>
        <w:t xml:space="preserve">форматы листов с их размерами сторон формата, </w:t>
      </w:r>
      <w:proofErr w:type="gramStart"/>
      <w:r w:rsidR="00370FBA" w:rsidRPr="00E83225">
        <w:rPr>
          <w:rFonts w:ascii="Times New Roman" w:hAnsi="Times New Roman"/>
          <w:sz w:val="28"/>
          <w:szCs w:val="28"/>
        </w:rPr>
        <w:t>мм</w:t>
      </w:r>
      <w:proofErr w:type="gramEnd"/>
    </w:p>
    <w:p w:rsidR="006D118A" w:rsidRPr="00E83225" w:rsidRDefault="000B4E00" w:rsidP="000B4E00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1. </w:t>
      </w:r>
      <w:r w:rsidR="00A67E5C" w:rsidRPr="00E83225">
        <w:rPr>
          <w:rFonts w:ascii="Times New Roman" w:hAnsi="Times New Roman"/>
          <w:sz w:val="28"/>
          <w:szCs w:val="28"/>
        </w:rPr>
        <w:t>А</w:t>
      </w:r>
      <w:proofErr w:type="gramStart"/>
      <w:r w:rsidR="00A67E5C" w:rsidRPr="00E83225">
        <w:rPr>
          <w:rFonts w:ascii="Times New Roman" w:hAnsi="Times New Roman"/>
          <w:sz w:val="28"/>
          <w:szCs w:val="28"/>
        </w:rPr>
        <w:t>1</w:t>
      </w:r>
      <w:proofErr w:type="gramEnd"/>
      <w:r w:rsidR="006D118A" w:rsidRPr="00E83225">
        <w:rPr>
          <w:rFonts w:ascii="Times New Roman" w:hAnsi="Times New Roman"/>
          <w:sz w:val="28"/>
          <w:szCs w:val="28"/>
        </w:rPr>
        <w:tab/>
      </w:r>
      <w:r w:rsidR="006D118A" w:rsidRPr="00E83225">
        <w:rPr>
          <w:rFonts w:ascii="Times New Roman" w:hAnsi="Times New Roman"/>
          <w:sz w:val="28"/>
          <w:szCs w:val="28"/>
        </w:rPr>
        <w:tab/>
      </w:r>
      <w:r w:rsidR="006D118A" w:rsidRPr="00E83225">
        <w:rPr>
          <w:rFonts w:ascii="Times New Roman" w:hAnsi="Times New Roman"/>
          <w:sz w:val="28"/>
          <w:szCs w:val="28"/>
        </w:rPr>
        <w:tab/>
        <w:t>1.</w:t>
      </w:r>
      <w:r w:rsidR="00370FBA" w:rsidRPr="00E83225">
        <w:rPr>
          <w:rFonts w:ascii="Times New Roman" w:hAnsi="Times New Roman"/>
          <w:sz w:val="28"/>
          <w:szCs w:val="28"/>
        </w:rPr>
        <w:t xml:space="preserve"> </w:t>
      </w:r>
      <w:r w:rsidR="00370FBA" w:rsidRPr="00E83225">
        <w:rPr>
          <w:sz w:val="28"/>
          <w:szCs w:val="28"/>
        </w:rPr>
        <w:t>210 × 297</w:t>
      </w:r>
      <w:r w:rsidR="006D118A" w:rsidRPr="00E83225">
        <w:rPr>
          <w:rFonts w:ascii="Times New Roman" w:hAnsi="Times New Roman"/>
          <w:sz w:val="28"/>
          <w:szCs w:val="28"/>
        </w:rPr>
        <w:t xml:space="preserve"> </w:t>
      </w:r>
    </w:p>
    <w:p w:rsidR="006D118A" w:rsidRPr="00E83225" w:rsidRDefault="000B4E00" w:rsidP="000B4E00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2. </w:t>
      </w:r>
      <w:r w:rsidR="00A67E5C" w:rsidRPr="00E83225">
        <w:rPr>
          <w:rFonts w:ascii="Times New Roman" w:hAnsi="Times New Roman"/>
          <w:sz w:val="28"/>
          <w:szCs w:val="28"/>
        </w:rPr>
        <w:t>А</w:t>
      </w:r>
      <w:proofErr w:type="gramStart"/>
      <w:r w:rsidR="00A67E5C" w:rsidRPr="00E83225">
        <w:rPr>
          <w:rFonts w:ascii="Times New Roman" w:hAnsi="Times New Roman"/>
          <w:sz w:val="28"/>
          <w:szCs w:val="28"/>
        </w:rPr>
        <w:t>2</w:t>
      </w:r>
      <w:proofErr w:type="gramEnd"/>
      <w:r w:rsidR="006D118A" w:rsidRPr="00E83225">
        <w:rPr>
          <w:rFonts w:ascii="Times New Roman" w:hAnsi="Times New Roman"/>
          <w:sz w:val="28"/>
          <w:szCs w:val="28"/>
        </w:rPr>
        <w:tab/>
      </w:r>
      <w:r w:rsidR="006D118A" w:rsidRPr="00E83225">
        <w:rPr>
          <w:rFonts w:ascii="Times New Roman" w:hAnsi="Times New Roman"/>
          <w:sz w:val="28"/>
          <w:szCs w:val="28"/>
        </w:rPr>
        <w:tab/>
      </w:r>
      <w:r w:rsidR="006D118A" w:rsidRPr="00E83225">
        <w:rPr>
          <w:rFonts w:ascii="Times New Roman" w:hAnsi="Times New Roman"/>
          <w:sz w:val="28"/>
          <w:szCs w:val="28"/>
        </w:rPr>
        <w:tab/>
        <w:t xml:space="preserve">2. </w:t>
      </w:r>
      <w:r w:rsidR="00370FBA" w:rsidRPr="00E83225">
        <w:rPr>
          <w:sz w:val="28"/>
          <w:szCs w:val="28"/>
        </w:rPr>
        <w:t>297 × 420</w:t>
      </w:r>
    </w:p>
    <w:p w:rsidR="006D118A" w:rsidRPr="00E83225" w:rsidRDefault="000B4E00" w:rsidP="000B4E00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3. </w:t>
      </w:r>
      <w:r w:rsidR="00A67E5C" w:rsidRPr="00E83225">
        <w:rPr>
          <w:rFonts w:ascii="Times New Roman" w:hAnsi="Times New Roman"/>
          <w:sz w:val="28"/>
          <w:szCs w:val="28"/>
        </w:rPr>
        <w:t>А3</w:t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="00370FBA" w:rsidRPr="00E83225">
        <w:rPr>
          <w:rFonts w:ascii="Times New Roman" w:hAnsi="Times New Roman"/>
          <w:sz w:val="28"/>
          <w:szCs w:val="28"/>
        </w:rPr>
        <w:tab/>
      </w:r>
      <w:r w:rsidR="006D118A" w:rsidRPr="00E83225">
        <w:rPr>
          <w:rFonts w:ascii="Times New Roman" w:hAnsi="Times New Roman"/>
          <w:sz w:val="28"/>
          <w:szCs w:val="28"/>
        </w:rPr>
        <w:t xml:space="preserve">3. </w:t>
      </w:r>
      <w:r w:rsidR="00370FBA" w:rsidRPr="00E83225">
        <w:rPr>
          <w:sz w:val="28"/>
          <w:szCs w:val="28"/>
        </w:rPr>
        <w:t>420 × 594</w:t>
      </w:r>
    </w:p>
    <w:p w:rsidR="006D118A" w:rsidRPr="00E83225" w:rsidRDefault="000B4E00" w:rsidP="000B4E00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4. </w:t>
      </w:r>
      <w:r w:rsidR="00A67E5C" w:rsidRPr="00E83225">
        <w:rPr>
          <w:rFonts w:ascii="Times New Roman" w:hAnsi="Times New Roman"/>
          <w:sz w:val="28"/>
          <w:szCs w:val="28"/>
        </w:rPr>
        <w:t>А</w:t>
      </w:r>
      <w:proofErr w:type="gramStart"/>
      <w:r w:rsidR="00A67E5C" w:rsidRPr="00E83225">
        <w:rPr>
          <w:rFonts w:ascii="Times New Roman" w:hAnsi="Times New Roman"/>
          <w:sz w:val="28"/>
          <w:szCs w:val="28"/>
        </w:rPr>
        <w:t>4</w:t>
      </w:r>
      <w:proofErr w:type="gramEnd"/>
      <w:r w:rsidRPr="00E83225">
        <w:rPr>
          <w:rFonts w:ascii="Times New Roman" w:hAnsi="Times New Roman"/>
          <w:sz w:val="28"/>
          <w:szCs w:val="28"/>
        </w:rPr>
        <w:t xml:space="preserve">                         </w:t>
      </w:r>
      <w:r w:rsidR="00370FBA" w:rsidRPr="00E83225">
        <w:rPr>
          <w:rFonts w:ascii="Times New Roman" w:hAnsi="Times New Roman"/>
          <w:sz w:val="28"/>
          <w:szCs w:val="28"/>
        </w:rPr>
        <w:tab/>
      </w:r>
      <w:r w:rsidR="00F73078" w:rsidRPr="00E83225">
        <w:rPr>
          <w:rFonts w:ascii="Times New Roman" w:hAnsi="Times New Roman"/>
          <w:sz w:val="28"/>
          <w:szCs w:val="28"/>
        </w:rPr>
        <w:t xml:space="preserve">4. </w:t>
      </w:r>
      <w:r w:rsidR="00370FBA" w:rsidRPr="00E83225">
        <w:rPr>
          <w:sz w:val="28"/>
          <w:szCs w:val="28"/>
        </w:rPr>
        <w:t>594 × 841</w:t>
      </w:r>
    </w:p>
    <w:p w:rsidR="00F73078" w:rsidRPr="00E83225" w:rsidRDefault="00F73078" w:rsidP="000B4E00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  <w:t xml:space="preserve">5. </w:t>
      </w:r>
      <w:r w:rsidR="00370FBA" w:rsidRPr="00E83225">
        <w:rPr>
          <w:sz w:val="28"/>
          <w:szCs w:val="28"/>
        </w:rPr>
        <w:t>841 × 1189</w:t>
      </w:r>
    </w:p>
    <w:p w:rsidR="006D118A" w:rsidRPr="00E83225" w:rsidRDefault="006D118A" w:rsidP="006D118A">
      <w:pPr>
        <w:pStyle w:val="a3"/>
        <w:rPr>
          <w:rFonts w:ascii="Times New Roman" w:hAnsi="Times New Roman"/>
          <w:sz w:val="28"/>
          <w:szCs w:val="28"/>
        </w:rPr>
      </w:pPr>
    </w:p>
    <w:p w:rsidR="00D553B6" w:rsidRPr="00E83225" w:rsidRDefault="006D118A" w:rsidP="00B72000">
      <w:pPr>
        <w:pStyle w:val="a3"/>
        <w:jc w:val="both"/>
        <w:rPr>
          <w:rFonts w:ascii="Verdana" w:hAnsi="Verdana"/>
          <w:sz w:val="18"/>
          <w:szCs w:val="20"/>
          <w:shd w:val="clear" w:color="auto" w:fill="FBFBFB"/>
        </w:rPr>
      </w:pPr>
      <w:r w:rsidRPr="00E83225">
        <w:rPr>
          <w:rFonts w:ascii="Times New Roman" w:hAnsi="Times New Roman"/>
          <w:sz w:val="28"/>
          <w:szCs w:val="28"/>
        </w:rPr>
        <w:t>7.</w:t>
      </w:r>
      <w:r w:rsidR="00750B6D" w:rsidRPr="00E83225">
        <w:rPr>
          <w:rFonts w:ascii="Times New Roman" w:hAnsi="Times New Roman"/>
          <w:sz w:val="28"/>
          <w:szCs w:val="28"/>
        </w:rPr>
        <w:t xml:space="preserve"> </w:t>
      </w:r>
      <w:r w:rsidR="004A0952" w:rsidRPr="00E83225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2" w:anchor=".D0.9E.D1.82.D0.BD.D0.BE.D1.88.D0.B5.D0.BD.D0.B8.D0.B5_.D0.B2.D0.B5.D0.BB.D0.B8.D1.87.D0.B8.D0.BD_.D0.BE.D0.B4.D0.BD.D0.BE.D0.B3.D0.BE_.D1.81.D0.B8.D0.B3.D0.BD.D0.B0.D0.BB.D0.B0" w:history="1">
        <w:r w:rsidR="004A0952" w:rsidRPr="00E83225">
          <w:rPr>
            <w:rStyle w:val="a8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Разница в характеристиках различных участков изображения</w:t>
        </w:r>
      </w:hyperlink>
      <w:r w:rsidR="004A0952" w:rsidRPr="00E83225">
        <w:rPr>
          <w:rFonts w:ascii="Times New Roman" w:hAnsi="Times New Roman"/>
          <w:sz w:val="24"/>
          <w:szCs w:val="28"/>
          <w:shd w:val="clear" w:color="auto" w:fill="FFFFFF"/>
        </w:rPr>
        <w:t>, способность фотографического материала или оптической системы</w:t>
      </w:r>
      <w:r w:rsidR="004A0952" w:rsidRPr="00E83225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 </w:t>
      </w:r>
      <w:hyperlink r:id="rId23" w:anchor=".D0.9A.D0.BE.D0.BD.D1.82.D1.80.D0.B0.D1.81.D1.82_.D0.BA.D0.B0.D0.BA_.D0.BF.D0.B5.D1.80.D0.B5.D0.B4.D0.B0.D1.82.D0.BE.D1.87.D0.BD.D0.B0.D1.8F_.D1.85.D0.B0.D1.80.D0.B0.D0.BA.D1.82.D0.B5.D1.80.D0.B8.D1.81.D1.82.D0.B8.D0.BA.D0.B0" w:history="1">
        <w:r w:rsidR="004A0952" w:rsidRPr="00E83225">
          <w:rPr>
            <w:rStyle w:val="a8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воспроизводить эту разницу</w:t>
        </w:r>
      </w:hyperlink>
      <w:r w:rsidR="002C0E0F" w:rsidRPr="00E83225">
        <w:rPr>
          <w:rFonts w:ascii="Times New Roman" w:hAnsi="Times New Roman"/>
          <w:sz w:val="24"/>
          <w:szCs w:val="28"/>
        </w:rPr>
        <w:t xml:space="preserve"> </w:t>
      </w:r>
      <w:r w:rsidRPr="00E83225">
        <w:rPr>
          <w:rFonts w:ascii="Times New Roman" w:hAnsi="Times New Roman"/>
          <w:sz w:val="24"/>
          <w:szCs w:val="28"/>
        </w:rPr>
        <w:t>– это ________________</w:t>
      </w:r>
      <w:r w:rsidRPr="00E83225">
        <w:rPr>
          <w:rFonts w:ascii="Times New Roman" w:hAnsi="Times New Roman"/>
          <w:szCs w:val="24"/>
        </w:rPr>
        <w:t xml:space="preserve"> </w:t>
      </w:r>
    </w:p>
    <w:p w:rsidR="007F26A4" w:rsidRPr="00E83225" w:rsidRDefault="006D118A" w:rsidP="00B7200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E83225">
        <w:rPr>
          <w:rFonts w:ascii="Times New Roman" w:hAnsi="Times New Roman"/>
          <w:sz w:val="24"/>
          <w:szCs w:val="28"/>
        </w:rPr>
        <w:t>8.</w:t>
      </w:r>
      <w:r w:rsidR="00171339" w:rsidRPr="00E83225">
        <w:rPr>
          <w:rFonts w:ascii="Times New Roman" w:hAnsi="Times New Roman"/>
          <w:sz w:val="24"/>
          <w:szCs w:val="28"/>
        </w:rPr>
        <w:t xml:space="preserve"> </w:t>
      </w:r>
      <w:r w:rsidR="000F68D6" w:rsidRPr="00E83225">
        <w:rPr>
          <w:rFonts w:ascii="Times New Roman" w:hAnsi="Times New Roman"/>
          <w:sz w:val="24"/>
          <w:szCs w:val="28"/>
          <w:shd w:val="clear" w:color="auto" w:fill="FFFFFF"/>
        </w:rPr>
        <w:t>Ряд строительно-монтажных работ, направленных на улучшение как практических</w:t>
      </w:r>
      <w:proofErr w:type="gramStart"/>
      <w:r w:rsidR="000F68D6" w:rsidRPr="00E83225">
        <w:rPr>
          <w:rFonts w:ascii="Times New Roman" w:hAnsi="Times New Roman"/>
          <w:sz w:val="24"/>
          <w:szCs w:val="28"/>
          <w:shd w:val="clear" w:color="auto" w:fill="FFFFFF"/>
        </w:rPr>
        <w:t xml:space="preserve"> ,</w:t>
      </w:r>
      <w:proofErr w:type="gramEnd"/>
      <w:r w:rsidR="000F68D6" w:rsidRPr="00E83225">
        <w:rPr>
          <w:rFonts w:ascii="Times New Roman" w:hAnsi="Times New Roman"/>
          <w:sz w:val="24"/>
          <w:szCs w:val="28"/>
          <w:shd w:val="clear" w:color="auto" w:fill="FFFFFF"/>
        </w:rPr>
        <w:t xml:space="preserve"> так и эстетических характеристик окружающего ландшафта</w:t>
      </w:r>
      <w:r w:rsidR="00A073B7" w:rsidRPr="00E83225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E83225">
        <w:rPr>
          <w:rFonts w:ascii="Times New Roman" w:hAnsi="Times New Roman"/>
          <w:sz w:val="24"/>
          <w:szCs w:val="28"/>
          <w:shd w:val="clear" w:color="auto" w:fill="FFFFFF"/>
        </w:rPr>
        <w:t xml:space="preserve">– это _________________ </w:t>
      </w:r>
    </w:p>
    <w:p w:rsidR="00E83225" w:rsidRDefault="00E83225" w:rsidP="00CB33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33F5" w:rsidRPr="00DC7401" w:rsidRDefault="00CB33F5" w:rsidP="00CB33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401">
        <w:rPr>
          <w:rFonts w:ascii="Times New Roman" w:hAnsi="Times New Roman"/>
          <w:b/>
          <w:sz w:val="28"/>
          <w:szCs w:val="28"/>
        </w:rPr>
        <w:lastRenderedPageBreak/>
        <w:t xml:space="preserve">Вариант № </w:t>
      </w:r>
      <w:r>
        <w:rPr>
          <w:rFonts w:ascii="Times New Roman" w:hAnsi="Times New Roman"/>
          <w:b/>
          <w:sz w:val="28"/>
          <w:szCs w:val="28"/>
        </w:rPr>
        <w:t>5</w:t>
      </w:r>
      <w:r w:rsidRPr="00DC7401">
        <w:rPr>
          <w:rFonts w:ascii="Times New Roman" w:hAnsi="Times New Roman"/>
          <w:b/>
          <w:sz w:val="28"/>
          <w:szCs w:val="28"/>
        </w:rPr>
        <w:t>.</w:t>
      </w:r>
    </w:p>
    <w:p w:rsidR="00CB33F5" w:rsidRPr="00E83225" w:rsidRDefault="00CB33F5" w:rsidP="00CB33F5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1. </w:t>
      </w:r>
      <w:r w:rsidR="00C810AD" w:rsidRPr="00E83225">
        <w:rPr>
          <w:rFonts w:ascii="Times New Roman" w:hAnsi="Times New Roman"/>
          <w:sz w:val="28"/>
          <w:szCs w:val="28"/>
        </w:rPr>
        <w:t>Сопряжение</w:t>
      </w:r>
      <w:r w:rsidRPr="00E83225">
        <w:rPr>
          <w:rFonts w:ascii="Times New Roman" w:hAnsi="Times New Roman"/>
          <w:sz w:val="28"/>
          <w:szCs w:val="28"/>
        </w:rPr>
        <w:t xml:space="preserve"> – это?</w:t>
      </w:r>
    </w:p>
    <w:p w:rsidR="00CB33F5" w:rsidRPr="00E83225" w:rsidRDefault="00C810AD" w:rsidP="00A926F1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Плавный переход от одной линии к другой</w:t>
      </w:r>
    </w:p>
    <w:p w:rsidR="00CB33F5" w:rsidRPr="00E83225" w:rsidRDefault="00C810AD" w:rsidP="00A926F1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Резкий переход от одной линии к другой</w:t>
      </w:r>
    </w:p>
    <w:p w:rsidR="00CB33F5" w:rsidRPr="00E83225" w:rsidRDefault="00C810AD" w:rsidP="00A926F1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Поэтапный переход от одной линии к другой</w:t>
      </w:r>
    </w:p>
    <w:p w:rsidR="00CB33F5" w:rsidRPr="00E83225" w:rsidRDefault="00CB33F5" w:rsidP="00CB33F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CB33F5" w:rsidRPr="00E83225" w:rsidRDefault="00CB33F5" w:rsidP="00CB33F5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2. </w:t>
      </w:r>
      <w:r w:rsidR="00AB68D3" w:rsidRPr="00E83225">
        <w:rPr>
          <w:rFonts w:ascii="Times New Roman" w:hAnsi="Times New Roman"/>
          <w:sz w:val="28"/>
          <w:szCs w:val="28"/>
          <w:shd w:val="clear" w:color="auto" w:fill="FFFFFF"/>
        </w:rPr>
        <w:t>Работы, направленные на улучшение</w:t>
      </w:r>
      <w:r w:rsidR="00AB68D3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4" w:tooltip="Экология" w:history="1">
        <w:r w:rsidR="00AB68D3" w:rsidRPr="00E8322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экологического состояния</w:t>
        </w:r>
      </w:hyperlink>
      <w:r w:rsidR="00AB68D3" w:rsidRPr="00E832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B68D3" w:rsidRPr="00E83225">
        <w:rPr>
          <w:rFonts w:ascii="Times New Roman" w:hAnsi="Times New Roman"/>
          <w:sz w:val="28"/>
          <w:szCs w:val="28"/>
          <w:shd w:val="clear" w:color="auto" w:fill="FFFFFF"/>
        </w:rPr>
        <w:t>окружающей среды и благоустройство территории</w:t>
      </w:r>
      <w:r w:rsidRPr="00E83225">
        <w:rPr>
          <w:rFonts w:ascii="Times New Roman" w:hAnsi="Times New Roman"/>
          <w:sz w:val="28"/>
          <w:szCs w:val="28"/>
        </w:rPr>
        <w:t>:</w:t>
      </w:r>
    </w:p>
    <w:p w:rsidR="00CB33F5" w:rsidRPr="00E83225" w:rsidRDefault="00AB68D3" w:rsidP="00A926F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Озеленение</w:t>
      </w:r>
    </w:p>
    <w:p w:rsidR="00CB33F5" w:rsidRPr="00E83225" w:rsidRDefault="00AB68D3" w:rsidP="00A926F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Благоустройство</w:t>
      </w:r>
    </w:p>
    <w:p w:rsidR="00CB33F5" w:rsidRPr="00E83225" w:rsidRDefault="00AB68D3" w:rsidP="00A926F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Зонирование</w:t>
      </w:r>
    </w:p>
    <w:p w:rsidR="00CB33F5" w:rsidRPr="00E83225" w:rsidRDefault="00CB33F5" w:rsidP="00CB33F5">
      <w:pPr>
        <w:pStyle w:val="a3"/>
        <w:rPr>
          <w:rFonts w:ascii="Times New Roman" w:hAnsi="Times New Roman"/>
          <w:sz w:val="28"/>
          <w:szCs w:val="24"/>
        </w:rPr>
      </w:pPr>
    </w:p>
    <w:p w:rsidR="00BE6816" w:rsidRPr="00E83225" w:rsidRDefault="00CB33F5" w:rsidP="00BE6816">
      <w:pPr>
        <w:pStyle w:val="a3"/>
        <w:rPr>
          <w:rFonts w:ascii="Times New Roman" w:hAnsi="Times New Roman"/>
          <w:sz w:val="28"/>
          <w:szCs w:val="24"/>
        </w:rPr>
      </w:pPr>
      <w:r w:rsidRPr="00E83225">
        <w:rPr>
          <w:rFonts w:ascii="Times New Roman" w:hAnsi="Times New Roman"/>
          <w:sz w:val="28"/>
          <w:szCs w:val="24"/>
        </w:rPr>
        <w:t>3.</w:t>
      </w:r>
      <w:r w:rsidR="00076EC7" w:rsidRPr="00E83225">
        <w:rPr>
          <w:rFonts w:ascii="Trebuchet MS" w:hAnsi="Trebuchet MS"/>
          <w:sz w:val="23"/>
          <w:szCs w:val="23"/>
          <w:shd w:val="clear" w:color="auto" w:fill="FAFBFB"/>
        </w:rPr>
        <w:t xml:space="preserve"> </w:t>
      </w:r>
      <w:r w:rsidR="00BE6816" w:rsidRPr="00E83225">
        <w:rPr>
          <w:rFonts w:ascii="Times New Roman" w:hAnsi="Times New Roman"/>
          <w:sz w:val="28"/>
          <w:szCs w:val="28"/>
        </w:rPr>
        <w:t>Дендрологический план включает в себя</w:t>
      </w:r>
      <w:r w:rsidR="00BE6816" w:rsidRPr="00E83225">
        <w:rPr>
          <w:rFonts w:ascii="Times New Roman" w:hAnsi="Times New Roman"/>
          <w:sz w:val="28"/>
          <w:szCs w:val="24"/>
        </w:rPr>
        <w:t>:</w:t>
      </w:r>
    </w:p>
    <w:p w:rsidR="00BE6816" w:rsidRPr="00E83225" w:rsidRDefault="00BE6816" w:rsidP="00A926F1">
      <w:pPr>
        <w:pStyle w:val="a3"/>
        <w:numPr>
          <w:ilvl w:val="0"/>
          <w:numId w:val="29"/>
        </w:numPr>
        <w:rPr>
          <w:rFonts w:ascii="Times New Roman" w:hAnsi="Times New Roman"/>
          <w:spacing w:val="-21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Изображение различных построек</w:t>
      </w:r>
    </w:p>
    <w:p w:rsidR="00BE6816" w:rsidRPr="00E83225" w:rsidRDefault="00BE6816" w:rsidP="00A926F1">
      <w:pPr>
        <w:pStyle w:val="a3"/>
        <w:numPr>
          <w:ilvl w:val="0"/>
          <w:numId w:val="29"/>
        </w:numPr>
        <w:rPr>
          <w:rFonts w:ascii="Times New Roman" w:hAnsi="Times New Roman"/>
          <w:spacing w:val="-10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Изображение особенностей почв</w:t>
      </w:r>
    </w:p>
    <w:p w:rsidR="00CB33F5" w:rsidRPr="00E83225" w:rsidRDefault="00BE6816" w:rsidP="00A926F1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pacing w:val="-2"/>
          <w:sz w:val="28"/>
          <w:szCs w:val="28"/>
        </w:rPr>
        <w:t>Изображение высаживаемых растений</w:t>
      </w:r>
    </w:p>
    <w:p w:rsidR="00CB33F5" w:rsidRPr="00E83225" w:rsidRDefault="00CB33F5" w:rsidP="00262271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CB33F5" w:rsidRPr="00E83225" w:rsidRDefault="00CB33F5" w:rsidP="00CB33F5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E83225">
        <w:rPr>
          <w:rFonts w:ascii="Times New Roman" w:hAnsi="Times New Roman"/>
          <w:spacing w:val="-2"/>
          <w:sz w:val="28"/>
          <w:szCs w:val="28"/>
        </w:rPr>
        <w:t>4.</w:t>
      </w:r>
      <w:r w:rsidR="008A61AC" w:rsidRPr="00E83225">
        <w:rPr>
          <w:spacing w:val="-2"/>
          <w:w w:val="110"/>
        </w:rPr>
        <w:t xml:space="preserve"> </w:t>
      </w:r>
      <w:r w:rsidR="007E705D" w:rsidRPr="00E83225">
        <w:rPr>
          <w:rFonts w:ascii="Times New Roman" w:hAnsi="Times New Roman"/>
          <w:sz w:val="28"/>
          <w:szCs w:val="28"/>
        </w:rPr>
        <w:t>К составляющим регулярного ландшафта относятся</w:t>
      </w:r>
      <w:r w:rsidRPr="00E83225">
        <w:rPr>
          <w:rFonts w:ascii="Times New Roman" w:hAnsi="Times New Roman"/>
          <w:spacing w:val="-2"/>
          <w:sz w:val="28"/>
          <w:szCs w:val="28"/>
        </w:rPr>
        <w:t>:</w:t>
      </w:r>
    </w:p>
    <w:p w:rsidR="00CB33F5" w:rsidRPr="00E83225" w:rsidRDefault="007E705D" w:rsidP="00A926F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Боскет</w:t>
      </w:r>
    </w:p>
    <w:p w:rsidR="00CB33F5" w:rsidRPr="00E83225" w:rsidRDefault="007E705D" w:rsidP="00A926F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Аллеи</w:t>
      </w:r>
    </w:p>
    <w:p w:rsidR="00CB33F5" w:rsidRPr="00E83225" w:rsidRDefault="007E705D" w:rsidP="00A926F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Рядовая посадка деревьев и кустарников</w:t>
      </w:r>
    </w:p>
    <w:p w:rsidR="00CB33F5" w:rsidRPr="00E83225" w:rsidRDefault="007E705D" w:rsidP="00A926F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Рощи</w:t>
      </w:r>
    </w:p>
    <w:p w:rsidR="00CB33F5" w:rsidRPr="00E83225" w:rsidRDefault="00CB33F5" w:rsidP="00CB33F5">
      <w:pPr>
        <w:pStyle w:val="a3"/>
        <w:rPr>
          <w:rFonts w:ascii="Times New Roman" w:hAnsi="Times New Roman"/>
          <w:sz w:val="28"/>
          <w:szCs w:val="28"/>
        </w:rPr>
      </w:pPr>
    </w:p>
    <w:p w:rsidR="00CB33F5" w:rsidRPr="00E83225" w:rsidRDefault="00CB33F5" w:rsidP="00CB33F5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5</w:t>
      </w:r>
      <w:r w:rsidRPr="00E83225">
        <w:t>.</w:t>
      </w:r>
      <w:r w:rsidRPr="00E83225">
        <w:rPr>
          <w:rFonts w:ascii="Times New Roman" w:hAnsi="Times New Roman"/>
          <w:sz w:val="28"/>
          <w:szCs w:val="28"/>
        </w:rPr>
        <w:t xml:space="preserve">Определить последовательность </w:t>
      </w:r>
      <w:r w:rsidR="00762BBA" w:rsidRPr="00E83225">
        <w:rPr>
          <w:rFonts w:ascii="Times New Roman" w:hAnsi="Times New Roman"/>
          <w:sz w:val="28"/>
          <w:szCs w:val="28"/>
        </w:rPr>
        <w:t>выполнения</w:t>
      </w:r>
      <w:r w:rsidR="00755550" w:rsidRPr="00E83225">
        <w:rPr>
          <w:rFonts w:ascii="Times New Roman" w:hAnsi="Times New Roman"/>
          <w:sz w:val="28"/>
          <w:szCs w:val="28"/>
        </w:rPr>
        <w:t xml:space="preserve"> геодезических</w:t>
      </w:r>
      <w:r w:rsidR="00762BBA" w:rsidRPr="00E83225">
        <w:rPr>
          <w:rFonts w:ascii="Times New Roman" w:hAnsi="Times New Roman"/>
          <w:sz w:val="28"/>
          <w:szCs w:val="28"/>
        </w:rPr>
        <w:t xml:space="preserve"> работ</w:t>
      </w:r>
      <w:r w:rsidRPr="00E83225">
        <w:rPr>
          <w:rFonts w:ascii="Times New Roman" w:hAnsi="Times New Roman"/>
          <w:sz w:val="28"/>
          <w:szCs w:val="28"/>
        </w:rPr>
        <w:t>:</w:t>
      </w:r>
    </w:p>
    <w:p w:rsidR="00755550" w:rsidRPr="00E83225" w:rsidRDefault="00755550" w:rsidP="00A926F1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83225">
        <w:rPr>
          <w:rStyle w:val="apple-converted-space"/>
          <w:sz w:val="28"/>
          <w:szCs w:val="28"/>
        </w:rPr>
        <w:t> </w:t>
      </w:r>
      <w:hyperlink r:id="rId25" w:history="1">
        <w:r w:rsidRPr="00E8322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создание геодезической разбивочной основы</w:t>
        </w:r>
      </w:hyperlink>
      <w:r w:rsidRPr="00E83225">
        <w:rPr>
          <w:rStyle w:val="apple-converted-space"/>
          <w:sz w:val="28"/>
          <w:szCs w:val="28"/>
        </w:rPr>
        <w:t> </w:t>
      </w:r>
    </w:p>
    <w:p w:rsidR="00755550" w:rsidRPr="00E83225" w:rsidRDefault="00755550" w:rsidP="00A926F1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83225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Pr="00E83225">
        <w:rPr>
          <w:sz w:val="28"/>
          <w:szCs w:val="28"/>
        </w:rPr>
        <w:t>разбивка внутриплощадочных частей</w:t>
      </w:r>
    </w:p>
    <w:p w:rsidR="00755550" w:rsidRPr="00E83225" w:rsidRDefault="00755550" w:rsidP="00A926F1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83225">
        <w:rPr>
          <w:sz w:val="28"/>
          <w:szCs w:val="28"/>
        </w:rPr>
        <w:t>создание внутренней разбивочной сети, а также производство детальных разбивочных работ;</w:t>
      </w:r>
    </w:p>
    <w:p w:rsidR="00755550" w:rsidRPr="00E83225" w:rsidRDefault="00755550" w:rsidP="00A926F1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83225">
        <w:rPr>
          <w:sz w:val="28"/>
          <w:szCs w:val="28"/>
        </w:rPr>
        <w:t>геодезический контроль точности геометрических параметров и исполнительные съемки с составлением исполнительной геодезической документации;</w:t>
      </w:r>
    </w:p>
    <w:p w:rsidR="00CB33F5" w:rsidRPr="00E83225" w:rsidRDefault="00755550" w:rsidP="00A926F1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83225">
        <w:rPr>
          <w:sz w:val="28"/>
          <w:szCs w:val="28"/>
        </w:rPr>
        <w:t>геодезические измерения деформаций оснований, если это предусмотрено проектной документацией</w:t>
      </w:r>
    </w:p>
    <w:p w:rsidR="00CB33F5" w:rsidRPr="00E83225" w:rsidRDefault="00CB33F5" w:rsidP="00CB33F5">
      <w:pPr>
        <w:pStyle w:val="a3"/>
        <w:rPr>
          <w:rFonts w:ascii="Times New Roman" w:hAnsi="Times New Roman"/>
          <w:sz w:val="28"/>
          <w:szCs w:val="28"/>
        </w:rPr>
      </w:pPr>
    </w:p>
    <w:p w:rsidR="00CB33F5" w:rsidRPr="00E83225" w:rsidRDefault="00CB33F5" w:rsidP="00CB33F5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6.Сопоставить </w:t>
      </w:r>
      <w:r w:rsidR="000107C6" w:rsidRPr="00E83225">
        <w:rPr>
          <w:rFonts w:ascii="Times New Roman" w:hAnsi="Times New Roman"/>
          <w:sz w:val="28"/>
          <w:szCs w:val="28"/>
        </w:rPr>
        <w:t>виды водоемов с их названием</w:t>
      </w:r>
    </w:p>
    <w:p w:rsidR="002E187D" w:rsidRPr="00E83225" w:rsidRDefault="002E187D" w:rsidP="002E187D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1. </w:t>
      </w:r>
      <w:r w:rsidR="000107C6" w:rsidRPr="00E83225">
        <w:rPr>
          <w:rFonts w:ascii="Times New Roman" w:hAnsi="Times New Roman"/>
          <w:sz w:val="28"/>
          <w:szCs w:val="28"/>
        </w:rPr>
        <w:t>Статистические водоемы</w:t>
      </w:r>
      <w:r w:rsidRPr="00E83225">
        <w:rPr>
          <w:rFonts w:ascii="Times New Roman" w:hAnsi="Times New Roman"/>
          <w:sz w:val="28"/>
          <w:szCs w:val="28"/>
        </w:rPr>
        <w:t>.</w:t>
      </w:r>
      <w:r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ab/>
        <w:t xml:space="preserve">1. </w:t>
      </w:r>
      <w:r w:rsidR="000107C6" w:rsidRPr="00E83225">
        <w:rPr>
          <w:rFonts w:ascii="Times New Roman" w:hAnsi="Times New Roman"/>
          <w:sz w:val="28"/>
          <w:szCs w:val="28"/>
        </w:rPr>
        <w:t>В стационарных или переносных емкостях</w:t>
      </w:r>
      <w:r w:rsidRPr="00E83225">
        <w:rPr>
          <w:rFonts w:ascii="Times New Roman" w:hAnsi="Times New Roman"/>
          <w:sz w:val="28"/>
          <w:szCs w:val="28"/>
        </w:rPr>
        <w:t xml:space="preserve">   </w:t>
      </w:r>
    </w:p>
    <w:p w:rsidR="002E187D" w:rsidRPr="00E83225" w:rsidRDefault="002E187D" w:rsidP="002E187D">
      <w:pPr>
        <w:pStyle w:val="a3"/>
        <w:ind w:left="708" w:hanging="708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2. </w:t>
      </w:r>
      <w:r w:rsidR="000107C6" w:rsidRPr="00E83225">
        <w:rPr>
          <w:rFonts w:ascii="Times New Roman" w:hAnsi="Times New Roman"/>
          <w:sz w:val="28"/>
          <w:szCs w:val="28"/>
        </w:rPr>
        <w:t>Динамические водоемы</w:t>
      </w:r>
      <w:r w:rsidRPr="00E83225">
        <w:rPr>
          <w:rFonts w:ascii="Times New Roman" w:hAnsi="Times New Roman"/>
          <w:sz w:val="28"/>
          <w:szCs w:val="28"/>
        </w:rPr>
        <w:t xml:space="preserve">.               </w:t>
      </w:r>
      <w:r w:rsidR="000107C6" w:rsidRPr="00E83225">
        <w:rPr>
          <w:rFonts w:ascii="Times New Roman" w:hAnsi="Times New Roman"/>
          <w:sz w:val="28"/>
          <w:szCs w:val="28"/>
        </w:rPr>
        <w:t>2. Бассейн, болотце, купальня, пруд</w:t>
      </w:r>
    </w:p>
    <w:p w:rsidR="000107C6" w:rsidRPr="00E83225" w:rsidRDefault="002E187D" w:rsidP="000107C6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3. </w:t>
      </w:r>
      <w:r w:rsidR="000107C6" w:rsidRPr="00E83225">
        <w:rPr>
          <w:rFonts w:ascii="Times New Roman" w:hAnsi="Times New Roman"/>
          <w:sz w:val="28"/>
          <w:szCs w:val="28"/>
        </w:rPr>
        <w:t xml:space="preserve">Водные </w:t>
      </w:r>
      <w:proofErr w:type="gramStart"/>
      <w:r w:rsidR="000107C6" w:rsidRPr="00E83225">
        <w:rPr>
          <w:rFonts w:ascii="Times New Roman" w:hAnsi="Times New Roman"/>
          <w:sz w:val="28"/>
          <w:szCs w:val="28"/>
        </w:rPr>
        <w:t>-д</w:t>
      </w:r>
      <w:proofErr w:type="gramEnd"/>
      <w:r w:rsidR="000107C6" w:rsidRPr="00E83225">
        <w:rPr>
          <w:rFonts w:ascii="Times New Roman" w:hAnsi="Times New Roman"/>
          <w:sz w:val="28"/>
          <w:szCs w:val="28"/>
        </w:rPr>
        <w:t>екоративные водоемы</w:t>
      </w:r>
      <w:r w:rsidRPr="00E83225">
        <w:rPr>
          <w:rFonts w:ascii="Times New Roman" w:hAnsi="Times New Roman"/>
          <w:sz w:val="28"/>
          <w:szCs w:val="28"/>
        </w:rPr>
        <w:t>.</w:t>
      </w:r>
      <w:r w:rsidR="000107C6" w:rsidRPr="00E83225">
        <w:rPr>
          <w:rFonts w:ascii="Times New Roman" w:hAnsi="Times New Roman"/>
          <w:sz w:val="28"/>
          <w:szCs w:val="28"/>
        </w:rPr>
        <w:t>3. Водопады, фонтаны, каналы, каскады и т.д.</w:t>
      </w:r>
    </w:p>
    <w:p w:rsidR="002E187D" w:rsidRPr="00E83225" w:rsidRDefault="002E187D" w:rsidP="000107C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2. </w:t>
      </w:r>
      <w:r w:rsidR="000107C6" w:rsidRPr="00E83225">
        <w:rPr>
          <w:rFonts w:ascii="Times New Roman" w:hAnsi="Times New Roman"/>
          <w:sz w:val="28"/>
          <w:szCs w:val="28"/>
        </w:rPr>
        <w:t>Болото, пруд, фонтаны, бассейн</w:t>
      </w:r>
    </w:p>
    <w:p w:rsidR="00CB33F5" w:rsidRPr="00E83225" w:rsidRDefault="002E187D" w:rsidP="00B72000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               </w:t>
      </w:r>
      <w:r w:rsidR="00B72000" w:rsidRPr="00E83225">
        <w:rPr>
          <w:rFonts w:ascii="Times New Roman" w:hAnsi="Times New Roman"/>
          <w:sz w:val="28"/>
          <w:szCs w:val="28"/>
        </w:rPr>
        <w:tab/>
      </w:r>
      <w:r w:rsidR="00B72000" w:rsidRPr="00E83225">
        <w:rPr>
          <w:rFonts w:ascii="Times New Roman" w:hAnsi="Times New Roman"/>
          <w:sz w:val="28"/>
          <w:szCs w:val="28"/>
        </w:rPr>
        <w:tab/>
      </w:r>
      <w:r w:rsidR="00B72000" w:rsidRPr="00E83225">
        <w:rPr>
          <w:rFonts w:ascii="Times New Roman" w:hAnsi="Times New Roman"/>
          <w:sz w:val="28"/>
          <w:szCs w:val="28"/>
        </w:rPr>
        <w:tab/>
      </w:r>
      <w:r w:rsidR="00B72000" w:rsidRPr="00E83225">
        <w:rPr>
          <w:rFonts w:ascii="Times New Roman" w:hAnsi="Times New Roman"/>
          <w:sz w:val="28"/>
          <w:szCs w:val="28"/>
        </w:rPr>
        <w:tab/>
      </w:r>
      <w:r w:rsidR="00B72000" w:rsidRPr="00E83225">
        <w:rPr>
          <w:rFonts w:ascii="Times New Roman" w:hAnsi="Times New Roman"/>
          <w:sz w:val="28"/>
          <w:szCs w:val="28"/>
        </w:rPr>
        <w:tab/>
      </w:r>
      <w:r w:rsidRPr="00E83225">
        <w:rPr>
          <w:rFonts w:ascii="Times New Roman" w:hAnsi="Times New Roman"/>
          <w:sz w:val="28"/>
          <w:szCs w:val="28"/>
        </w:rPr>
        <w:t>5. Ведение кадастра во всех округах России</w:t>
      </w:r>
    </w:p>
    <w:p w:rsidR="002E187D" w:rsidRPr="00E83225" w:rsidRDefault="002E187D" w:rsidP="002E187D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</w:p>
    <w:p w:rsidR="003A76AC" w:rsidRPr="00E83225" w:rsidRDefault="00CB33F5" w:rsidP="00CB33F5">
      <w:pPr>
        <w:pStyle w:val="a3"/>
        <w:rPr>
          <w:sz w:val="20"/>
          <w:szCs w:val="20"/>
        </w:rPr>
      </w:pPr>
      <w:r w:rsidRPr="00E83225">
        <w:rPr>
          <w:rFonts w:ascii="Times New Roman" w:hAnsi="Times New Roman"/>
          <w:sz w:val="28"/>
          <w:szCs w:val="28"/>
        </w:rPr>
        <w:t>7.</w:t>
      </w:r>
      <w:r w:rsidR="003A76AC" w:rsidRPr="00E83225">
        <w:rPr>
          <w:sz w:val="20"/>
          <w:szCs w:val="20"/>
        </w:rPr>
        <w:t xml:space="preserve"> </w:t>
      </w:r>
      <w:r w:rsidR="004A0952" w:rsidRPr="00E83225">
        <w:rPr>
          <w:rFonts w:ascii="Times New Roman" w:hAnsi="Times New Roman"/>
          <w:sz w:val="28"/>
          <w:szCs w:val="28"/>
        </w:rPr>
        <w:t xml:space="preserve">Оттенок, едва заметный переход, тонкое </w:t>
      </w:r>
      <w:proofErr w:type="gramStart"/>
      <w:r w:rsidR="004A0952" w:rsidRPr="00E83225">
        <w:rPr>
          <w:rFonts w:ascii="Times New Roman" w:hAnsi="Times New Roman"/>
          <w:sz w:val="28"/>
          <w:szCs w:val="28"/>
        </w:rPr>
        <w:t>различие</w:t>
      </w:r>
      <w:proofErr w:type="gramEnd"/>
      <w:r w:rsidR="004A0952" w:rsidRPr="00E83225">
        <w:rPr>
          <w:rFonts w:ascii="Times New Roman" w:hAnsi="Times New Roman"/>
          <w:sz w:val="28"/>
          <w:szCs w:val="28"/>
        </w:rPr>
        <w:t xml:space="preserve"> в чём либо</w:t>
      </w:r>
      <w:r w:rsidRPr="00E83225">
        <w:rPr>
          <w:rFonts w:ascii="Times New Roman" w:hAnsi="Times New Roman"/>
          <w:sz w:val="32"/>
          <w:szCs w:val="28"/>
        </w:rPr>
        <w:t xml:space="preserve"> </w:t>
      </w:r>
      <w:r w:rsidRPr="00E83225">
        <w:rPr>
          <w:rFonts w:ascii="Times New Roman" w:hAnsi="Times New Roman"/>
          <w:sz w:val="28"/>
          <w:szCs w:val="28"/>
        </w:rPr>
        <w:t>– это ________________</w:t>
      </w:r>
      <w:r w:rsidRPr="00E83225">
        <w:rPr>
          <w:rFonts w:ascii="Times New Roman" w:hAnsi="Times New Roman"/>
          <w:sz w:val="24"/>
          <w:szCs w:val="24"/>
        </w:rPr>
        <w:t xml:space="preserve"> </w:t>
      </w:r>
    </w:p>
    <w:p w:rsidR="00456393" w:rsidRPr="00E83225" w:rsidRDefault="00456393" w:rsidP="00CB33F5">
      <w:pPr>
        <w:pStyle w:val="a3"/>
        <w:rPr>
          <w:rFonts w:ascii="Times New Roman" w:hAnsi="Times New Roman"/>
          <w:sz w:val="28"/>
          <w:szCs w:val="28"/>
        </w:rPr>
      </w:pPr>
    </w:p>
    <w:p w:rsidR="00262271" w:rsidRPr="00E83225" w:rsidRDefault="00456393" w:rsidP="00CB33F5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4"/>
          <w:szCs w:val="28"/>
        </w:rPr>
        <w:t>8.</w:t>
      </w:r>
      <w:r w:rsidRPr="00E83225">
        <w:rPr>
          <w:sz w:val="18"/>
          <w:szCs w:val="20"/>
        </w:rPr>
        <w:t xml:space="preserve"> </w:t>
      </w:r>
      <w:r w:rsidR="000F68D6" w:rsidRPr="00E83225">
        <w:rPr>
          <w:rFonts w:ascii="Times New Roman" w:hAnsi="Times New Roman"/>
          <w:sz w:val="24"/>
          <w:szCs w:val="28"/>
        </w:rPr>
        <w:t>Комплексная работа, результатом выполнения которой является создание топографических карт или планов какой-либо территории с помощью измерения необходимых высот, углов, расстояний</w:t>
      </w:r>
      <w:proofErr w:type="gramStart"/>
      <w:r w:rsidR="000F68D6" w:rsidRPr="00E83225">
        <w:rPr>
          <w:rFonts w:ascii="Times New Roman" w:hAnsi="Times New Roman"/>
          <w:sz w:val="24"/>
          <w:szCs w:val="28"/>
        </w:rPr>
        <w:t>.</w:t>
      </w:r>
      <w:proofErr w:type="gramEnd"/>
      <w:r w:rsidRPr="00E83225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E83225">
        <w:rPr>
          <w:rFonts w:ascii="Times New Roman" w:hAnsi="Times New Roman"/>
          <w:sz w:val="24"/>
          <w:szCs w:val="28"/>
        </w:rPr>
        <w:t>э</w:t>
      </w:r>
      <w:proofErr w:type="gramEnd"/>
      <w:r w:rsidRPr="00E83225">
        <w:rPr>
          <w:rFonts w:ascii="Times New Roman" w:hAnsi="Times New Roman"/>
          <w:sz w:val="24"/>
          <w:szCs w:val="28"/>
        </w:rPr>
        <w:t xml:space="preserve">то ________________ </w:t>
      </w:r>
    </w:p>
    <w:p w:rsidR="00840CFD" w:rsidRPr="00DC7401" w:rsidRDefault="00840CFD" w:rsidP="00840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401">
        <w:rPr>
          <w:rFonts w:ascii="Times New Roman" w:hAnsi="Times New Roman"/>
          <w:b/>
          <w:sz w:val="28"/>
          <w:szCs w:val="28"/>
        </w:rPr>
        <w:lastRenderedPageBreak/>
        <w:t xml:space="preserve">Вариант № </w:t>
      </w:r>
      <w:r>
        <w:rPr>
          <w:rFonts w:ascii="Times New Roman" w:hAnsi="Times New Roman"/>
          <w:b/>
          <w:sz w:val="28"/>
          <w:szCs w:val="28"/>
        </w:rPr>
        <w:t>6</w:t>
      </w:r>
      <w:r w:rsidRPr="00DC7401">
        <w:rPr>
          <w:rFonts w:ascii="Times New Roman" w:hAnsi="Times New Roman"/>
          <w:b/>
          <w:sz w:val="28"/>
          <w:szCs w:val="28"/>
        </w:rPr>
        <w:t>.</w:t>
      </w:r>
    </w:p>
    <w:p w:rsidR="00840CFD" w:rsidRPr="00E83225" w:rsidRDefault="00840CFD" w:rsidP="00840CFD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1. </w:t>
      </w:r>
      <w:r w:rsidR="00C810AD" w:rsidRPr="00E83225">
        <w:rPr>
          <w:rFonts w:ascii="Times New Roman" w:hAnsi="Times New Roman"/>
          <w:sz w:val="28"/>
          <w:szCs w:val="28"/>
        </w:rPr>
        <w:t>Геометрические построения</w:t>
      </w:r>
      <w:r w:rsidRPr="00E83225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E83225">
        <w:rPr>
          <w:rFonts w:ascii="Times New Roman" w:hAnsi="Times New Roman"/>
          <w:sz w:val="28"/>
          <w:szCs w:val="28"/>
        </w:rPr>
        <w:t>эт</w:t>
      </w:r>
      <w:proofErr w:type="gramEnd"/>
      <w:r w:rsidRPr="00E83225">
        <w:rPr>
          <w:rFonts w:ascii="Times New Roman" w:hAnsi="Times New Roman"/>
          <w:sz w:val="28"/>
          <w:szCs w:val="28"/>
        </w:rPr>
        <w:t>о?</w:t>
      </w:r>
    </w:p>
    <w:p w:rsidR="00840CFD" w:rsidRPr="00E83225" w:rsidRDefault="00C810AD" w:rsidP="00A926F1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Графические способы решения любой практической задачи</w:t>
      </w:r>
    </w:p>
    <w:p w:rsidR="00840CFD" w:rsidRPr="00E83225" w:rsidRDefault="00C810AD" w:rsidP="00A926F1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Географические способы решения любой практической задачи</w:t>
      </w:r>
    </w:p>
    <w:p w:rsidR="00840CFD" w:rsidRPr="00E83225" w:rsidRDefault="00C810AD" w:rsidP="00A926F1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  <w:shd w:val="clear" w:color="auto" w:fill="FFFFFF"/>
        </w:rPr>
        <w:t xml:space="preserve">Геодезические </w:t>
      </w:r>
      <w:r w:rsidRPr="00E83225">
        <w:rPr>
          <w:rFonts w:ascii="Times New Roman" w:hAnsi="Times New Roman"/>
          <w:sz w:val="28"/>
          <w:szCs w:val="28"/>
        </w:rPr>
        <w:t>способы решения любой практической задачи</w:t>
      </w:r>
    </w:p>
    <w:p w:rsidR="00840CFD" w:rsidRPr="00E83225" w:rsidRDefault="00840CFD" w:rsidP="00840CFD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840CFD" w:rsidRPr="00E83225" w:rsidRDefault="00840CFD" w:rsidP="005A12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 xml:space="preserve">2. </w:t>
      </w:r>
      <w:r w:rsidR="005A12B7" w:rsidRPr="00E83225">
        <w:rPr>
          <w:rFonts w:ascii="Times New Roman" w:hAnsi="Times New Roman"/>
          <w:sz w:val="28"/>
          <w:szCs w:val="28"/>
          <w:shd w:val="clear" w:color="auto" w:fill="FFFFFF"/>
        </w:rPr>
        <w:t>Деятельность по разделению территории муниципального образования на зоны, с установлением для каждой из них правового режима градостроительного использования – градостроительного регламента</w:t>
      </w:r>
      <w:r w:rsidRPr="00E83225">
        <w:rPr>
          <w:rFonts w:ascii="Times New Roman" w:hAnsi="Times New Roman"/>
          <w:sz w:val="28"/>
          <w:szCs w:val="28"/>
        </w:rPr>
        <w:t>:</w:t>
      </w:r>
    </w:p>
    <w:p w:rsidR="00840CFD" w:rsidRPr="00E83225" w:rsidRDefault="005A12B7" w:rsidP="00A926F1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Зонирование</w:t>
      </w:r>
    </w:p>
    <w:p w:rsidR="00840CFD" w:rsidRPr="00E83225" w:rsidRDefault="005A12B7" w:rsidP="00A926F1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Проектирование</w:t>
      </w:r>
    </w:p>
    <w:p w:rsidR="00840CFD" w:rsidRPr="00E83225" w:rsidRDefault="005A12B7" w:rsidP="00A926F1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Планирование</w:t>
      </w:r>
    </w:p>
    <w:p w:rsidR="00840CFD" w:rsidRPr="00E83225" w:rsidRDefault="00840CFD" w:rsidP="00840CFD">
      <w:pPr>
        <w:pStyle w:val="a3"/>
        <w:rPr>
          <w:rFonts w:ascii="Times New Roman" w:hAnsi="Times New Roman"/>
          <w:sz w:val="28"/>
          <w:szCs w:val="24"/>
        </w:rPr>
      </w:pPr>
    </w:p>
    <w:p w:rsidR="00840CFD" w:rsidRPr="00E83225" w:rsidRDefault="00840CFD" w:rsidP="00840CFD">
      <w:pPr>
        <w:pStyle w:val="a3"/>
        <w:rPr>
          <w:rFonts w:ascii="Times New Roman" w:hAnsi="Times New Roman"/>
          <w:sz w:val="28"/>
          <w:szCs w:val="24"/>
        </w:rPr>
      </w:pPr>
      <w:r w:rsidRPr="00E83225">
        <w:rPr>
          <w:rFonts w:ascii="Times New Roman" w:hAnsi="Times New Roman"/>
          <w:sz w:val="28"/>
          <w:szCs w:val="24"/>
        </w:rPr>
        <w:t>3.</w:t>
      </w:r>
      <w:r w:rsidR="007A4AFE" w:rsidRPr="00E83225">
        <w:rPr>
          <w:rFonts w:ascii="Times New Roman" w:hAnsi="Times New Roman"/>
          <w:sz w:val="28"/>
          <w:szCs w:val="24"/>
        </w:rPr>
        <w:t>По назначению дренажные системы могут быть</w:t>
      </w:r>
      <w:r w:rsidRPr="00E83225">
        <w:rPr>
          <w:rFonts w:ascii="Times New Roman" w:hAnsi="Times New Roman"/>
          <w:sz w:val="28"/>
          <w:szCs w:val="24"/>
        </w:rPr>
        <w:t>:</w:t>
      </w:r>
    </w:p>
    <w:p w:rsidR="00840CFD" w:rsidRPr="00E83225" w:rsidRDefault="007A4AFE" w:rsidP="00A926F1">
      <w:pPr>
        <w:pStyle w:val="a3"/>
        <w:numPr>
          <w:ilvl w:val="0"/>
          <w:numId w:val="26"/>
        </w:numPr>
        <w:rPr>
          <w:rFonts w:ascii="Times New Roman" w:hAnsi="Times New Roman"/>
          <w:spacing w:val="-21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Поверхностные</w:t>
      </w:r>
    </w:p>
    <w:p w:rsidR="00840CFD" w:rsidRPr="00E83225" w:rsidRDefault="007A4AFE" w:rsidP="00A926F1">
      <w:pPr>
        <w:pStyle w:val="a3"/>
        <w:numPr>
          <w:ilvl w:val="0"/>
          <w:numId w:val="26"/>
        </w:numPr>
        <w:rPr>
          <w:rFonts w:ascii="Times New Roman" w:hAnsi="Times New Roman"/>
          <w:spacing w:val="-10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Засыпные</w:t>
      </w:r>
    </w:p>
    <w:p w:rsidR="00840CFD" w:rsidRPr="00E83225" w:rsidRDefault="007A4AFE" w:rsidP="00A926F1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Глубинные</w:t>
      </w:r>
    </w:p>
    <w:p w:rsidR="00840CFD" w:rsidRPr="00E83225" w:rsidRDefault="00840CFD" w:rsidP="00840CFD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840CFD" w:rsidRPr="00E83225" w:rsidRDefault="00840CFD" w:rsidP="00840CF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E83225">
        <w:rPr>
          <w:rFonts w:ascii="Times New Roman" w:hAnsi="Times New Roman"/>
          <w:spacing w:val="-2"/>
          <w:sz w:val="28"/>
          <w:szCs w:val="28"/>
        </w:rPr>
        <w:t>4.</w:t>
      </w:r>
      <w:r w:rsidR="003B5C9F" w:rsidRPr="00E8322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23F1D" w:rsidRPr="00E83225">
        <w:rPr>
          <w:rFonts w:ascii="Times New Roman" w:hAnsi="Times New Roman"/>
          <w:sz w:val="28"/>
          <w:szCs w:val="28"/>
        </w:rPr>
        <w:t>К основным стадиям проектирования относятся</w:t>
      </w:r>
      <w:r w:rsidRPr="00E83225">
        <w:rPr>
          <w:rFonts w:ascii="Times New Roman" w:hAnsi="Times New Roman"/>
          <w:spacing w:val="-2"/>
          <w:sz w:val="28"/>
          <w:szCs w:val="28"/>
        </w:rPr>
        <w:t>:</w:t>
      </w:r>
    </w:p>
    <w:p w:rsidR="00840CFD" w:rsidRPr="00E83225" w:rsidRDefault="00223F1D" w:rsidP="00A926F1">
      <w:pPr>
        <w:pStyle w:val="a3"/>
        <w:numPr>
          <w:ilvl w:val="0"/>
          <w:numId w:val="25"/>
        </w:numPr>
        <w:rPr>
          <w:rFonts w:ascii="Times New Roman" w:hAnsi="Times New Roman"/>
          <w:sz w:val="40"/>
          <w:szCs w:val="28"/>
        </w:rPr>
      </w:pPr>
      <w:r w:rsidRPr="00E83225">
        <w:rPr>
          <w:rFonts w:ascii="Times New Roman" w:hAnsi="Times New Roman"/>
          <w:sz w:val="28"/>
          <w:szCs w:val="20"/>
        </w:rPr>
        <w:t>Эскизный проект</w:t>
      </w:r>
    </w:p>
    <w:p w:rsidR="00840CFD" w:rsidRPr="00E83225" w:rsidRDefault="00223F1D" w:rsidP="00A926F1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Технический проект</w:t>
      </w:r>
    </w:p>
    <w:p w:rsidR="00840CFD" w:rsidRPr="00E83225" w:rsidRDefault="00223F1D" w:rsidP="00A926F1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Сертификация</w:t>
      </w:r>
    </w:p>
    <w:p w:rsidR="008603AA" w:rsidRPr="00E83225" w:rsidRDefault="00223F1D" w:rsidP="00A926F1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Стандартизация</w:t>
      </w:r>
    </w:p>
    <w:p w:rsidR="00840CFD" w:rsidRPr="00E83225" w:rsidRDefault="00840CFD" w:rsidP="00840CFD">
      <w:pPr>
        <w:pStyle w:val="a3"/>
        <w:rPr>
          <w:rFonts w:ascii="Times New Roman" w:hAnsi="Times New Roman"/>
          <w:sz w:val="28"/>
          <w:szCs w:val="28"/>
        </w:rPr>
      </w:pPr>
    </w:p>
    <w:p w:rsidR="00840CFD" w:rsidRPr="00E83225" w:rsidRDefault="00840CFD" w:rsidP="00840CFD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5</w:t>
      </w:r>
      <w:r w:rsidRPr="00E83225">
        <w:t>.</w:t>
      </w:r>
      <w:r w:rsidRPr="00E83225">
        <w:rPr>
          <w:rFonts w:ascii="Times New Roman" w:hAnsi="Times New Roman"/>
          <w:sz w:val="28"/>
          <w:szCs w:val="28"/>
        </w:rPr>
        <w:t xml:space="preserve">Определить последовательность </w:t>
      </w:r>
      <w:r w:rsidR="0035516F" w:rsidRPr="00E83225">
        <w:rPr>
          <w:rFonts w:ascii="Times New Roman" w:hAnsi="Times New Roman"/>
          <w:sz w:val="28"/>
          <w:szCs w:val="28"/>
        </w:rPr>
        <w:t>проведения архитектурно-ландшафтного анализа</w:t>
      </w:r>
      <w:r w:rsidRPr="00E83225">
        <w:rPr>
          <w:rFonts w:ascii="Times New Roman" w:hAnsi="Times New Roman"/>
          <w:sz w:val="28"/>
          <w:szCs w:val="28"/>
        </w:rPr>
        <w:t>:</w:t>
      </w:r>
    </w:p>
    <w:p w:rsidR="00840CFD" w:rsidRPr="00E83225" w:rsidRDefault="0035516F" w:rsidP="00A926F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Предварительное ознакомление с природной и градостроительной ситуацией</w:t>
      </w:r>
    </w:p>
    <w:p w:rsidR="00840CFD" w:rsidRPr="00E83225" w:rsidRDefault="0035516F" w:rsidP="00A926F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Определение конкретных задач и стратегии производства оценки</w:t>
      </w:r>
    </w:p>
    <w:p w:rsidR="00840CFD" w:rsidRPr="00E83225" w:rsidRDefault="0035516F" w:rsidP="00A926F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Ориентировочная оценка ситуации на топографическом материале и в ходе натурного обследования</w:t>
      </w:r>
      <w:r w:rsidR="00840CFD" w:rsidRPr="00E83225">
        <w:rPr>
          <w:rFonts w:ascii="Times New Roman" w:hAnsi="Times New Roman"/>
          <w:sz w:val="28"/>
          <w:szCs w:val="28"/>
        </w:rPr>
        <w:t xml:space="preserve">     </w:t>
      </w:r>
    </w:p>
    <w:p w:rsidR="00840CFD" w:rsidRPr="00E83225" w:rsidRDefault="0035516F" w:rsidP="00A926F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Сравнительный анализ и ранжирование вариантов по архитектурно-ландшафтным критериям</w:t>
      </w:r>
    </w:p>
    <w:p w:rsidR="00840CFD" w:rsidRPr="00E83225" w:rsidRDefault="0035516F" w:rsidP="00A926F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Изучение потенциальных архитектурно-ландшафтных возможностей</w:t>
      </w:r>
    </w:p>
    <w:p w:rsidR="0035516F" w:rsidRPr="00E83225" w:rsidRDefault="0035516F" w:rsidP="00A926F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Детальная архитектурно-ландшафтная оценка и оформление материалов оценки для демонстрации в составе генплана</w:t>
      </w:r>
    </w:p>
    <w:p w:rsidR="00787D77" w:rsidRPr="00E83225" w:rsidRDefault="00787D77" w:rsidP="00787D77">
      <w:pPr>
        <w:pStyle w:val="a3"/>
        <w:rPr>
          <w:rFonts w:ascii="Times New Roman" w:hAnsi="Times New Roman"/>
          <w:sz w:val="28"/>
          <w:szCs w:val="28"/>
        </w:rPr>
      </w:pPr>
    </w:p>
    <w:p w:rsidR="00B72000" w:rsidRPr="00E83225" w:rsidRDefault="00787D77" w:rsidP="00B72000">
      <w:pPr>
        <w:pStyle w:val="a3"/>
        <w:rPr>
          <w:rFonts w:ascii="Times New Roman" w:hAnsi="Times New Roman"/>
          <w:sz w:val="28"/>
          <w:szCs w:val="24"/>
        </w:rPr>
      </w:pPr>
      <w:r w:rsidRPr="00E83225">
        <w:rPr>
          <w:rFonts w:ascii="Times New Roman" w:hAnsi="Times New Roman"/>
          <w:sz w:val="28"/>
          <w:szCs w:val="28"/>
        </w:rPr>
        <w:t>6.</w:t>
      </w:r>
      <w:r w:rsidR="00B72000" w:rsidRPr="00E83225">
        <w:rPr>
          <w:rFonts w:ascii="Times New Roman" w:hAnsi="Times New Roman"/>
          <w:sz w:val="24"/>
          <w:szCs w:val="24"/>
        </w:rPr>
        <w:t xml:space="preserve"> </w:t>
      </w:r>
      <w:r w:rsidR="00B72000" w:rsidRPr="00E83225">
        <w:rPr>
          <w:rFonts w:ascii="Times New Roman" w:hAnsi="Times New Roman"/>
          <w:sz w:val="28"/>
          <w:szCs w:val="24"/>
        </w:rPr>
        <w:t>Сопоставить понятия с их определениями картографических способов изображения:</w:t>
      </w:r>
    </w:p>
    <w:p w:rsidR="00B72000" w:rsidRPr="00E83225" w:rsidRDefault="00B72000" w:rsidP="00B72000">
      <w:pPr>
        <w:pStyle w:val="a3"/>
        <w:ind w:left="5664" w:hanging="5664"/>
        <w:rPr>
          <w:rFonts w:ascii="Times New Roman" w:hAnsi="Times New Roman"/>
          <w:sz w:val="28"/>
          <w:szCs w:val="24"/>
        </w:rPr>
      </w:pPr>
      <w:r w:rsidRPr="00E83225">
        <w:rPr>
          <w:rFonts w:ascii="Times New Roman" w:hAnsi="Times New Roman"/>
          <w:sz w:val="28"/>
          <w:szCs w:val="24"/>
        </w:rPr>
        <w:t>1. Ареалы</w:t>
      </w:r>
      <w:r w:rsidRPr="00E83225">
        <w:rPr>
          <w:rFonts w:ascii="Times New Roman" w:hAnsi="Times New Roman"/>
          <w:sz w:val="28"/>
          <w:szCs w:val="24"/>
        </w:rPr>
        <w:tab/>
        <w:t>1. способ выделения на карте области распространения какого-либо явления</w:t>
      </w:r>
    </w:p>
    <w:p w:rsidR="00B72000" w:rsidRPr="00E83225" w:rsidRDefault="00B72000" w:rsidP="00B72000">
      <w:pPr>
        <w:pStyle w:val="a3"/>
        <w:ind w:left="5664" w:hanging="5664"/>
        <w:rPr>
          <w:rFonts w:ascii="Times New Roman" w:hAnsi="Times New Roman"/>
          <w:sz w:val="28"/>
          <w:szCs w:val="24"/>
        </w:rPr>
      </w:pPr>
      <w:r w:rsidRPr="00E83225">
        <w:rPr>
          <w:rFonts w:ascii="Times New Roman" w:hAnsi="Times New Roman"/>
          <w:sz w:val="28"/>
          <w:szCs w:val="24"/>
        </w:rPr>
        <w:t>2. Картодиаграммы</w:t>
      </w:r>
      <w:r w:rsidRPr="00E83225">
        <w:rPr>
          <w:rFonts w:ascii="Times New Roman" w:hAnsi="Times New Roman"/>
          <w:sz w:val="28"/>
          <w:szCs w:val="24"/>
        </w:rPr>
        <w:tab/>
        <w:t>2. изображение абсолютных статистических показателей территориального деления с помощью диаграммных знаков</w:t>
      </w:r>
    </w:p>
    <w:p w:rsidR="00B72000" w:rsidRPr="00E83225" w:rsidRDefault="00B72000" w:rsidP="00B72000">
      <w:pPr>
        <w:pStyle w:val="a3"/>
        <w:ind w:left="5664" w:hanging="5664"/>
        <w:rPr>
          <w:rFonts w:ascii="Times New Roman" w:hAnsi="Times New Roman"/>
          <w:sz w:val="28"/>
          <w:szCs w:val="24"/>
        </w:rPr>
      </w:pPr>
      <w:r w:rsidRPr="00E83225">
        <w:rPr>
          <w:rFonts w:ascii="Times New Roman" w:hAnsi="Times New Roman"/>
          <w:sz w:val="28"/>
          <w:szCs w:val="24"/>
        </w:rPr>
        <w:lastRenderedPageBreak/>
        <w:t>3. Картограммы</w:t>
      </w:r>
      <w:r w:rsidRPr="00E83225">
        <w:rPr>
          <w:rFonts w:ascii="Times New Roman" w:hAnsi="Times New Roman"/>
          <w:sz w:val="28"/>
          <w:szCs w:val="24"/>
        </w:rPr>
        <w:tab/>
        <w:t>3. используют для показа относительных статистических данных по административно-территориальным единицам</w:t>
      </w:r>
    </w:p>
    <w:p w:rsidR="00B72000" w:rsidRPr="00E83225" w:rsidRDefault="00B72000" w:rsidP="00B72000">
      <w:pPr>
        <w:pStyle w:val="a3"/>
        <w:ind w:left="5664" w:hanging="5664"/>
        <w:rPr>
          <w:rFonts w:ascii="Times New Roman" w:hAnsi="Times New Roman"/>
          <w:sz w:val="28"/>
          <w:szCs w:val="24"/>
        </w:rPr>
      </w:pPr>
      <w:r w:rsidRPr="00E83225">
        <w:rPr>
          <w:rFonts w:ascii="Times New Roman" w:hAnsi="Times New Roman"/>
          <w:sz w:val="28"/>
          <w:szCs w:val="24"/>
        </w:rPr>
        <w:t>4. Транслитерация</w:t>
      </w:r>
      <w:r w:rsidRPr="00E83225">
        <w:rPr>
          <w:rFonts w:ascii="Times New Roman" w:hAnsi="Times New Roman"/>
          <w:sz w:val="28"/>
          <w:szCs w:val="24"/>
        </w:rPr>
        <w:tab/>
        <w:t xml:space="preserve">4. </w:t>
      </w:r>
      <w:r w:rsidRPr="00E83225">
        <w:rPr>
          <w:rFonts w:ascii="Times New Roman" w:hAnsi="Times New Roman"/>
          <w:iCs/>
          <w:sz w:val="28"/>
          <w:szCs w:val="24"/>
        </w:rPr>
        <w:t>побуквенный переход от одного алфавита к другому без учета</w:t>
      </w:r>
      <w:r w:rsidRPr="00E83225">
        <w:rPr>
          <w:rFonts w:ascii="Times New Roman" w:hAnsi="Times New Roman"/>
          <w:iCs/>
          <w:sz w:val="28"/>
          <w:szCs w:val="24"/>
        </w:rPr>
        <w:br/>
        <w:t>произношения</w:t>
      </w:r>
    </w:p>
    <w:p w:rsidR="00840CFD" w:rsidRPr="00E83225" w:rsidRDefault="00B72000" w:rsidP="00B72000">
      <w:pPr>
        <w:pStyle w:val="a3"/>
        <w:ind w:left="5664" w:firstLine="21"/>
        <w:rPr>
          <w:rFonts w:ascii="Times New Roman" w:hAnsi="Times New Roman"/>
          <w:sz w:val="32"/>
          <w:szCs w:val="28"/>
        </w:rPr>
      </w:pPr>
      <w:r w:rsidRPr="00E83225">
        <w:rPr>
          <w:rFonts w:ascii="Times New Roman" w:hAnsi="Times New Roman"/>
          <w:sz w:val="28"/>
          <w:szCs w:val="24"/>
        </w:rPr>
        <w:t>5. используют для показа пространственных перемещений явлений</w:t>
      </w:r>
    </w:p>
    <w:p w:rsidR="00840CFD" w:rsidRPr="00E83225" w:rsidRDefault="00840CFD" w:rsidP="00CE31CA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</w:p>
    <w:p w:rsidR="00840CFD" w:rsidRPr="00E83225" w:rsidRDefault="00840CFD" w:rsidP="00840CFD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7.</w:t>
      </w:r>
      <w:r w:rsidR="00C313EE" w:rsidRPr="00E83225">
        <w:rPr>
          <w:rFonts w:ascii="Times New Roman" w:hAnsi="Times New Roman"/>
          <w:sz w:val="28"/>
          <w:szCs w:val="28"/>
          <w:shd w:val="clear" w:color="auto" w:fill="FFFFFF"/>
        </w:rPr>
        <w:t xml:space="preserve"> Сделанный от руки схематический чертеж</w:t>
      </w:r>
      <w:r w:rsidR="00C313EE" w:rsidRPr="00E83225">
        <w:rPr>
          <w:rFonts w:ascii="Arial" w:hAnsi="Arial" w:cs="Arial"/>
          <w:shd w:val="clear" w:color="auto" w:fill="FFFFFF"/>
        </w:rPr>
        <w:t xml:space="preserve"> </w:t>
      </w:r>
      <w:r w:rsidRPr="00E83225">
        <w:rPr>
          <w:rFonts w:ascii="Times New Roman" w:hAnsi="Times New Roman"/>
          <w:sz w:val="28"/>
          <w:szCs w:val="28"/>
        </w:rPr>
        <w:t>– это ________________</w:t>
      </w:r>
      <w:r w:rsidRPr="00E83225">
        <w:rPr>
          <w:rFonts w:ascii="Times New Roman" w:hAnsi="Times New Roman"/>
          <w:sz w:val="24"/>
          <w:szCs w:val="24"/>
        </w:rPr>
        <w:t xml:space="preserve"> </w:t>
      </w:r>
    </w:p>
    <w:p w:rsidR="00456393" w:rsidRPr="00E83225" w:rsidRDefault="00456393" w:rsidP="00840CFD">
      <w:pPr>
        <w:pStyle w:val="a3"/>
        <w:rPr>
          <w:rFonts w:ascii="Times New Roman" w:hAnsi="Times New Roman"/>
          <w:sz w:val="28"/>
          <w:szCs w:val="28"/>
        </w:rPr>
      </w:pPr>
    </w:p>
    <w:p w:rsidR="00840CFD" w:rsidRPr="00E83225" w:rsidRDefault="00125B06" w:rsidP="00840CFD">
      <w:pPr>
        <w:pStyle w:val="a3"/>
        <w:rPr>
          <w:rFonts w:ascii="Times New Roman" w:hAnsi="Times New Roman"/>
          <w:sz w:val="28"/>
          <w:szCs w:val="28"/>
        </w:rPr>
      </w:pPr>
      <w:r w:rsidRPr="00E83225">
        <w:rPr>
          <w:rFonts w:ascii="Times New Roman" w:hAnsi="Times New Roman"/>
          <w:sz w:val="28"/>
          <w:szCs w:val="28"/>
        </w:rPr>
        <w:t>8.</w:t>
      </w:r>
      <w:r w:rsidRPr="00E83225">
        <w:rPr>
          <w:spacing w:val="5"/>
          <w:w w:val="110"/>
        </w:rPr>
        <w:t xml:space="preserve"> </w:t>
      </w:r>
      <w:r w:rsidRPr="00E83225">
        <w:rPr>
          <w:rFonts w:ascii="Times New Roman" w:hAnsi="Times New Roman"/>
          <w:sz w:val="28"/>
          <w:szCs w:val="28"/>
          <w:shd w:val="clear" w:color="auto" w:fill="FFFFFF"/>
        </w:rPr>
        <w:t>Совокупность документально оформленных (технических, юридических и экономических ) характеристик земельного участка</w:t>
      </w:r>
      <w:r w:rsidRPr="00E83225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E83225">
        <w:rPr>
          <w:rFonts w:ascii="Times New Roman" w:hAnsi="Times New Roman"/>
          <w:sz w:val="28"/>
          <w:szCs w:val="28"/>
        </w:rPr>
        <w:t>эт</w:t>
      </w:r>
      <w:proofErr w:type="gramEnd"/>
      <w:r w:rsidRPr="00E83225">
        <w:rPr>
          <w:rFonts w:ascii="Times New Roman" w:hAnsi="Times New Roman"/>
          <w:sz w:val="28"/>
          <w:szCs w:val="28"/>
        </w:rPr>
        <w:t xml:space="preserve">о ________________ </w:t>
      </w:r>
      <w:r w:rsidRPr="00E83225">
        <w:rPr>
          <w:rFonts w:ascii="Arial" w:hAnsi="Arial" w:cs="Arial"/>
          <w:shd w:val="clear" w:color="auto" w:fill="FFFFFF"/>
        </w:rPr>
        <w:t xml:space="preserve"> </w:t>
      </w:r>
    </w:p>
    <w:p w:rsidR="00C810AD" w:rsidRPr="00E83225" w:rsidRDefault="00C810AD" w:rsidP="002805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10AD" w:rsidRDefault="00C810AD" w:rsidP="002805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10AD" w:rsidRDefault="00C810AD" w:rsidP="002805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C810AD" w:rsidSect="00125B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52"/>
    <w:multiLevelType w:val="hybridMultilevel"/>
    <w:tmpl w:val="1F36A8E4"/>
    <w:lvl w:ilvl="0" w:tplc="16786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8C1"/>
    <w:multiLevelType w:val="hybridMultilevel"/>
    <w:tmpl w:val="8BF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1065"/>
    <w:multiLevelType w:val="hybridMultilevel"/>
    <w:tmpl w:val="9D1EF84E"/>
    <w:lvl w:ilvl="0" w:tplc="8A1CD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C2522"/>
    <w:multiLevelType w:val="hybridMultilevel"/>
    <w:tmpl w:val="68AE52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253088"/>
    <w:multiLevelType w:val="hybridMultilevel"/>
    <w:tmpl w:val="12CEDB7C"/>
    <w:lvl w:ilvl="0" w:tplc="A96E5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C12C8"/>
    <w:multiLevelType w:val="hybridMultilevel"/>
    <w:tmpl w:val="A544C2B4"/>
    <w:lvl w:ilvl="0" w:tplc="64405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472D"/>
    <w:multiLevelType w:val="hybridMultilevel"/>
    <w:tmpl w:val="5CACA254"/>
    <w:lvl w:ilvl="0" w:tplc="8880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EE350E"/>
    <w:multiLevelType w:val="hybridMultilevel"/>
    <w:tmpl w:val="DE20F338"/>
    <w:lvl w:ilvl="0" w:tplc="DB9688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04E50"/>
    <w:multiLevelType w:val="hybridMultilevel"/>
    <w:tmpl w:val="A544C2B4"/>
    <w:lvl w:ilvl="0" w:tplc="64405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578B"/>
    <w:multiLevelType w:val="hybridMultilevel"/>
    <w:tmpl w:val="88F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64431"/>
    <w:multiLevelType w:val="hybridMultilevel"/>
    <w:tmpl w:val="96FCE84C"/>
    <w:lvl w:ilvl="0" w:tplc="591275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73578B5"/>
    <w:multiLevelType w:val="hybridMultilevel"/>
    <w:tmpl w:val="A544C2B4"/>
    <w:lvl w:ilvl="0" w:tplc="64405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01CED"/>
    <w:multiLevelType w:val="hybridMultilevel"/>
    <w:tmpl w:val="33882FB8"/>
    <w:lvl w:ilvl="0" w:tplc="F8F4329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B29AC"/>
    <w:multiLevelType w:val="hybridMultilevel"/>
    <w:tmpl w:val="76A65ECE"/>
    <w:lvl w:ilvl="0" w:tplc="49444206">
      <w:start w:val="1"/>
      <w:numFmt w:val="decimal"/>
      <w:lvlText w:val="%1."/>
      <w:lvlJc w:val="left"/>
      <w:pPr>
        <w:ind w:left="215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9623DC"/>
    <w:multiLevelType w:val="hybridMultilevel"/>
    <w:tmpl w:val="D5AA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E21EA"/>
    <w:multiLevelType w:val="hybridMultilevel"/>
    <w:tmpl w:val="69F2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F2909"/>
    <w:multiLevelType w:val="hybridMultilevel"/>
    <w:tmpl w:val="A6E4E8C0"/>
    <w:lvl w:ilvl="0" w:tplc="0832C4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E014DDE"/>
    <w:multiLevelType w:val="hybridMultilevel"/>
    <w:tmpl w:val="51083286"/>
    <w:lvl w:ilvl="0" w:tplc="A64407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86AEF"/>
    <w:multiLevelType w:val="hybridMultilevel"/>
    <w:tmpl w:val="1004E9E0"/>
    <w:lvl w:ilvl="0" w:tplc="49444206">
      <w:start w:val="1"/>
      <w:numFmt w:val="decimal"/>
      <w:lvlText w:val="%1."/>
      <w:lvlJc w:val="left"/>
      <w:pPr>
        <w:ind w:left="179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B661D2"/>
    <w:multiLevelType w:val="hybridMultilevel"/>
    <w:tmpl w:val="10A84F8A"/>
    <w:lvl w:ilvl="0" w:tplc="99FA9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F136217"/>
    <w:multiLevelType w:val="hybridMultilevel"/>
    <w:tmpl w:val="7AEC2F22"/>
    <w:lvl w:ilvl="0" w:tplc="933624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917E42"/>
    <w:multiLevelType w:val="hybridMultilevel"/>
    <w:tmpl w:val="0C4A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AE4A82"/>
    <w:multiLevelType w:val="hybridMultilevel"/>
    <w:tmpl w:val="51083286"/>
    <w:lvl w:ilvl="0" w:tplc="A64407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A4160C"/>
    <w:multiLevelType w:val="hybridMultilevel"/>
    <w:tmpl w:val="A50C4E12"/>
    <w:lvl w:ilvl="0" w:tplc="82683F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095058"/>
    <w:multiLevelType w:val="hybridMultilevel"/>
    <w:tmpl w:val="8D6856E8"/>
    <w:lvl w:ilvl="0" w:tplc="6CD46D7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28E6471E"/>
    <w:multiLevelType w:val="hybridMultilevel"/>
    <w:tmpl w:val="87B8479A"/>
    <w:lvl w:ilvl="0" w:tplc="CEF6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126A95"/>
    <w:multiLevelType w:val="hybridMultilevel"/>
    <w:tmpl w:val="D0386ABC"/>
    <w:lvl w:ilvl="0" w:tplc="49444206">
      <w:start w:val="1"/>
      <w:numFmt w:val="decimal"/>
      <w:lvlText w:val="%1."/>
      <w:lvlJc w:val="left"/>
      <w:pPr>
        <w:ind w:left="215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E60486E"/>
    <w:multiLevelType w:val="hybridMultilevel"/>
    <w:tmpl w:val="B43AA650"/>
    <w:lvl w:ilvl="0" w:tplc="C100B0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C6A1C"/>
    <w:multiLevelType w:val="hybridMultilevel"/>
    <w:tmpl w:val="AED0DEF8"/>
    <w:lvl w:ilvl="0" w:tplc="49444206">
      <w:start w:val="1"/>
      <w:numFmt w:val="decimal"/>
      <w:lvlText w:val="%1."/>
      <w:lvlJc w:val="left"/>
      <w:pPr>
        <w:ind w:left="215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460115A"/>
    <w:multiLevelType w:val="hybridMultilevel"/>
    <w:tmpl w:val="A776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07705A"/>
    <w:multiLevelType w:val="hybridMultilevel"/>
    <w:tmpl w:val="A440CC54"/>
    <w:lvl w:ilvl="0" w:tplc="7F14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DC27122"/>
    <w:multiLevelType w:val="hybridMultilevel"/>
    <w:tmpl w:val="A544C2B4"/>
    <w:lvl w:ilvl="0" w:tplc="64405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7E1C9D"/>
    <w:multiLevelType w:val="hybridMultilevel"/>
    <w:tmpl w:val="C3EA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EF42BD"/>
    <w:multiLevelType w:val="hybridMultilevel"/>
    <w:tmpl w:val="5BBE100C"/>
    <w:lvl w:ilvl="0" w:tplc="367226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3320AF0"/>
    <w:multiLevelType w:val="hybridMultilevel"/>
    <w:tmpl w:val="A544C2B4"/>
    <w:lvl w:ilvl="0" w:tplc="64405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B0E71"/>
    <w:multiLevelType w:val="hybridMultilevel"/>
    <w:tmpl w:val="5F4EC134"/>
    <w:lvl w:ilvl="0" w:tplc="A64407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601246"/>
    <w:multiLevelType w:val="hybridMultilevel"/>
    <w:tmpl w:val="66FA0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6A858B0"/>
    <w:multiLevelType w:val="hybridMultilevel"/>
    <w:tmpl w:val="3A425262"/>
    <w:lvl w:ilvl="0" w:tplc="A64407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2C2B97"/>
    <w:multiLevelType w:val="hybridMultilevel"/>
    <w:tmpl w:val="D60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7F36C0"/>
    <w:multiLevelType w:val="hybridMultilevel"/>
    <w:tmpl w:val="A544C2B4"/>
    <w:lvl w:ilvl="0" w:tplc="64405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965AB"/>
    <w:multiLevelType w:val="hybridMultilevel"/>
    <w:tmpl w:val="71126356"/>
    <w:lvl w:ilvl="0" w:tplc="49444206">
      <w:start w:val="1"/>
      <w:numFmt w:val="decimal"/>
      <w:lvlText w:val="%1."/>
      <w:lvlJc w:val="left"/>
      <w:pPr>
        <w:ind w:left="21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>
    <w:nsid w:val="5159786E"/>
    <w:multiLevelType w:val="hybridMultilevel"/>
    <w:tmpl w:val="DCA4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846C0B"/>
    <w:multiLevelType w:val="hybridMultilevel"/>
    <w:tmpl w:val="911ED66A"/>
    <w:lvl w:ilvl="0" w:tplc="F1D8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2BE776B"/>
    <w:multiLevelType w:val="hybridMultilevel"/>
    <w:tmpl w:val="612A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26267A"/>
    <w:multiLevelType w:val="hybridMultilevel"/>
    <w:tmpl w:val="E47CF8B4"/>
    <w:lvl w:ilvl="0" w:tplc="DB9688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8A216A"/>
    <w:multiLevelType w:val="hybridMultilevel"/>
    <w:tmpl w:val="BBFAEE02"/>
    <w:lvl w:ilvl="0" w:tplc="F048B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F136E1"/>
    <w:multiLevelType w:val="hybridMultilevel"/>
    <w:tmpl w:val="1B76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5562AA"/>
    <w:multiLevelType w:val="hybridMultilevel"/>
    <w:tmpl w:val="A642B8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EB46154"/>
    <w:multiLevelType w:val="hybridMultilevel"/>
    <w:tmpl w:val="3C68DBA4"/>
    <w:lvl w:ilvl="0" w:tplc="C8760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EBB6810"/>
    <w:multiLevelType w:val="hybridMultilevel"/>
    <w:tmpl w:val="FA0C5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C91AD5"/>
    <w:multiLevelType w:val="hybridMultilevel"/>
    <w:tmpl w:val="2C78672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1">
    <w:nsid w:val="618C03DC"/>
    <w:multiLevelType w:val="hybridMultilevel"/>
    <w:tmpl w:val="CD466F0A"/>
    <w:lvl w:ilvl="0" w:tplc="F444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1DD3343"/>
    <w:multiLevelType w:val="hybridMultilevel"/>
    <w:tmpl w:val="54BE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7A3115"/>
    <w:multiLevelType w:val="hybridMultilevel"/>
    <w:tmpl w:val="114615BA"/>
    <w:lvl w:ilvl="0" w:tplc="16786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203C90"/>
    <w:multiLevelType w:val="hybridMultilevel"/>
    <w:tmpl w:val="6086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3954A8"/>
    <w:multiLevelType w:val="hybridMultilevel"/>
    <w:tmpl w:val="F0DE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1657C"/>
    <w:multiLevelType w:val="hybridMultilevel"/>
    <w:tmpl w:val="3B7A1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FA04F1"/>
    <w:multiLevelType w:val="hybridMultilevel"/>
    <w:tmpl w:val="BE18154E"/>
    <w:lvl w:ilvl="0" w:tplc="26D88D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786B7D3A"/>
    <w:multiLevelType w:val="hybridMultilevel"/>
    <w:tmpl w:val="CDA0FFB4"/>
    <w:lvl w:ilvl="0" w:tplc="63B45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AA14EF"/>
    <w:multiLevelType w:val="hybridMultilevel"/>
    <w:tmpl w:val="6BF4FDFA"/>
    <w:lvl w:ilvl="0" w:tplc="982EA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E26582E"/>
    <w:multiLevelType w:val="hybridMultilevel"/>
    <w:tmpl w:val="6134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12"/>
  </w:num>
  <w:num w:numId="5">
    <w:abstractNumId w:val="46"/>
  </w:num>
  <w:num w:numId="6">
    <w:abstractNumId w:val="1"/>
  </w:num>
  <w:num w:numId="7">
    <w:abstractNumId w:val="17"/>
  </w:num>
  <w:num w:numId="8">
    <w:abstractNumId w:val="58"/>
  </w:num>
  <w:num w:numId="9">
    <w:abstractNumId w:val="27"/>
  </w:num>
  <w:num w:numId="10">
    <w:abstractNumId w:val="23"/>
  </w:num>
  <w:num w:numId="11">
    <w:abstractNumId w:val="20"/>
  </w:num>
  <w:num w:numId="12">
    <w:abstractNumId w:val="44"/>
  </w:num>
  <w:num w:numId="13">
    <w:abstractNumId w:val="7"/>
  </w:num>
  <w:num w:numId="14">
    <w:abstractNumId w:val="43"/>
  </w:num>
  <w:num w:numId="15">
    <w:abstractNumId w:val="33"/>
  </w:num>
  <w:num w:numId="16">
    <w:abstractNumId w:val="4"/>
  </w:num>
  <w:num w:numId="17">
    <w:abstractNumId w:val="57"/>
  </w:num>
  <w:num w:numId="18">
    <w:abstractNumId w:val="30"/>
  </w:num>
  <w:num w:numId="19">
    <w:abstractNumId w:val="45"/>
  </w:num>
  <w:num w:numId="20">
    <w:abstractNumId w:val="24"/>
  </w:num>
  <w:num w:numId="21">
    <w:abstractNumId w:val="53"/>
  </w:num>
  <w:num w:numId="22">
    <w:abstractNumId w:val="38"/>
  </w:num>
  <w:num w:numId="23">
    <w:abstractNumId w:val="59"/>
  </w:num>
  <w:num w:numId="24">
    <w:abstractNumId w:val="2"/>
  </w:num>
  <w:num w:numId="25">
    <w:abstractNumId w:val="10"/>
  </w:num>
  <w:num w:numId="26">
    <w:abstractNumId w:val="51"/>
  </w:num>
  <w:num w:numId="27">
    <w:abstractNumId w:val="52"/>
  </w:num>
  <w:num w:numId="28">
    <w:abstractNumId w:val="6"/>
  </w:num>
  <w:num w:numId="29">
    <w:abstractNumId w:val="48"/>
  </w:num>
  <w:num w:numId="30">
    <w:abstractNumId w:val="0"/>
  </w:num>
  <w:num w:numId="31">
    <w:abstractNumId w:val="28"/>
  </w:num>
  <w:num w:numId="32">
    <w:abstractNumId w:val="26"/>
  </w:num>
  <w:num w:numId="33">
    <w:abstractNumId w:val="13"/>
  </w:num>
  <w:num w:numId="34">
    <w:abstractNumId w:val="40"/>
  </w:num>
  <w:num w:numId="35">
    <w:abstractNumId w:val="18"/>
  </w:num>
  <w:num w:numId="36">
    <w:abstractNumId w:val="32"/>
  </w:num>
  <w:num w:numId="37">
    <w:abstractNumId w:val="21"/>
  </w:num>
  <w:num w:numId="38">
    <w:abstractNumId w:val="14"/>
  </w:num>
  <w:num w:numId="39">
    <w:abstractNumId w:val="29"/>
  </w:num>
  <w:num w:numId="40">
    <w:abstractNumId w:val="56"/>
  </w:num>
  <w:num w:numId="41">
    <w:abstractNumId w:val="42"/>
  </w:num>
  <w:num w:numId="42">
    <w:abstractNumId w:val="25"/>
  </w:num>
  <w:num w:numId="43">
    <w:abstractNumId w:val="19"/>
  </w:num>
  <w:num w:numId="44">
    <w:abstractNumId w:val="16"/>
  </w:num>
  <w:num w:numId="45">
    <w:abstractNumId w:val="55"/>
  </w:num>
  <w:num w:numId="46">
    <w:abstractNumId w:val="36"/>
  </w:num>
  <w:num w:numId="47">
    <w:abstractNumId w:val="3"/>
  </w:num>
  <w:num w:numId="48">
    <w:abstractNumId w:val="47"/>
  </w:num>
  <w:num w:numId="49">
    <w:abstractNumId w:val="50"/>
  </w:num>
  <w:num w:numId="50">
    <w:abstractNumId w:val="49"/>
  </w:num>
  <w:num w:numId="51">
    <w:abstractNumId w:val="41"/>
  </w:num>
  <w:num w:numId="52">
    <w:abstractNumId w:val="9"/>
  </w:num>
  <w:num w:numId="53">
    <w:abstractNumId w:val="54"/>
  </w:num>
  <w:num w:numId="54">
    <w:abstractNumId w:val="60"/>
  </w:num>
  <w:num w:numId="55">
    <w:abstractNumId w:val="15"/>
  </w:num>
  <w:num w:numId="56">
    <w:abstractNumId w:val="31"/>
  </w:num>
  <w:num w:numId="57">
    <w:abstractNumId w:val="11"/>
  </w:num>
  <w:num w:numId="58">
    <w:abstractNumId w:val="5"/>
  </w:num>
  <w:num w:numId="59">
    <w:abstractNumId w:val="34"/>
  </w:num>
  <w:num w:numId="60">
    <w:abstractNumId w:val="39"/>
  </w:num>
  <w:num w:numId="61">
    <w:abstractNumId w:val="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E6E82"/>
    <w:rsid w:val="000107C6"/>
    <w:rsid w:val="00022EC3"/>
    <w:rsid w:val="00040C35"/>
    <w:rsid w:val="00076EC7"/>
    <w:rsid w:val="00090906"/>
    <w:rsid w:val="000925C9"/>
    <w:rsid w:val="000936EE"/>
    <w:rsid w:val="000A4E42"/>
    <w:rsid w:val="000B4E00"/>
    <w:rsid w:val="000D0D33"/>
    <w:rsid w:val="000E3692"/>
    <w:rsid w:val="000E6E82"/>
    <w:rsid w:val="000F68D6"/>
    <w:rsid w:val="00125B06"/>
    <w:rsid w:val="00171339"/>
    <w:rsid w:val="00172876"/>
    <w:rsid w:val="00181364"/>
    <w:rsid w:val="001854B9"/>
    <w:rsid w:val="00186036"/>
    <w:rsid w:val="001B65CB"/>
    <w:rsid w:val="001B76E2"/>
    <w:rsid w:val="001C77C9"/>
    <w:rsid w:val="001D3ABA"/>
    <w:rsid w:val="001E0891"/>
    <w:rsid w:val="001F47DC"/>
    <w:rsid w:val="00213ABD"/>
    <w:rsid w:val="00223F1D"/>
    <w:rsid w:val="00262271"/>
    <w:rsid w:val="002805B4"/>
    <w:rsid w:val="00287E6E"/>
    <w:rsid w:val="0029359C"/>
    <w:rsid w:val="00295A0F"/>
    <w:rsid w:val="002C0E0F"/>
    <w:rsid w:val="002E187D"/>
    <w:rsid w:val="00302BF6"/>
    <w:rsid w:val="00330152"/>
    <w:rsid w:val="003349BA"/>
    <w:rsid w:val="003519BE"/>
    <w:rsid w:val="003526C7"/>
    <w:rsid w:val="0035516F"/>
    <w:rsid w:val="003647E9"/>
    <w:rsid w:val="00370FBA"/>
    <w:rsid w:val="00387830"/>
    <w:rsid w:val="003878F0"/>
    <w:rsid w:val="00390591"/>
    <w:rsid w:val="003A76AC"/>
    <w:rsid w:val="003B5C9F"/>
    <w:rsid w:val="003B68F0"/>
    <w:rsid w:val="003D2C7C"/>
    <w:rsid w:val="003E1C51"/>
    <w:rsid w:val="003F07FF"/>
    <w:rsid w:val="00401D51"/>
    <w:rsid w:val="00416213"/>
    <w:rsid w:val="00456393"/>
    <w:rsid w:val="00460178"/>
    <w:rsid w:val="00460BF8"/>
    <w:rsid w:val="00471D21"/>
    <w:rsid w:val="004A0952"/>
    <w:rsid w:val="004A432A"/>
    <w:rsid w:val="004C5F5C"/>
    <w:rsid w:val="004E4E2E"/>
    <w:rsid w:val="00505C3C"/>
    <w:rsid w:val="00531C6A"/>
    <w:rsid w:val="00533CC7"/>
    <w:rsid w:val="005462E3"/>
    <w:rsid w:val="0055603A"/>
    <w:rsid w:val="00580305"/>
    <w:rsid w:val="005917A3"/>
    <w:rsid w:val="005A12B7"/>
    <w:rsid w:val="005B1359"/>
    <w:rsid w:val="005B4312"/>
    <w:rsid w:val="005B58EB"/>
    <w:rsid w:val="005D1486"/>
    <w:rsid w:val="005D5281"/>
    <w:rsid w:val="006246F4"/>
    <w:rsid w:val="00646555"/>
    <w:rsid w:val="006468E2"/>
    <w:rsid w:val="006522D5"/>
    <w:rsid w:val="006578F2"/>
    <w:rsid w:val="006738D9"/>
    <w:rsid w:val="00675019"/>
    <w:rsid w:val="00685DA4"/>
    <w:rsid w:val="00686237"/>
    <w:rsid w:val="006A6CEF"/>
    <w:rsid w:val="006D118A"/>
    <w:rsid w:val="0070356E"/>
    <w:rsid w:val="0071613A"/>
    <w:rsid w:val="00750B6D"/>
    <w:rsid w:val="00755550"/>
    <w:rsid w:val="00762BBA"/>
    <w:rsid w:val="00765A8D"/>
    <w:rsid w:val="00787D77"/>
    <w:rsid w:val="007A4AFE"/>
    <w:rsid w:val="007A4E7B"/>
    <w:rsid w:val="007B7D73"/>
    <w:rsid w:val="007C0B84"/>
    <w:rsid w:val="007E705D"/>
    <w:rsid w:val="007F26A4"/>
    <w:rsid w:val="00812D63"/>
    <w:rsid w:val="00812E52"/>
    <w:rsid w:val="00840CFD"/>
    <w:rsid w:val="0084266A"/>
    <w:rsid w:val="008603AA"/>
    <w:rsid w:val="008675C5"/>
    <w:rsid w:val="008A072B"/>
    <w:rsid w:val="008A61AC"/>
    <w:rsid w:val="008B3112"/>
    <w:rsid w:val="008C0A78"/>
    <w:rsid w:val="00904736"/>
    <w:rsid w:val="009414A3"/>
    <w:rsid w:val="00953BF1"/>
    <w:rsid w:val="009942F1"/>
    <w:rsid w:val="00997769"/>
    <w:rsid w:val="009A37A7"/>
    <w:rsid w:val="009B2F77"/>
    <w:rsid w:val="009C1F2A"/>
    <w:rsid w:val="009E3F90"/>
    <w:rsid w:val="00A073B7"/>
    <w:rsid w:val="00A12016"/>
    <w:rsid w:val="00A36005"/>
    <w:rsid w:val="00A42C33"/>
    <w:rsid w:val="00A61CE6"/>
    <w:rsid w:val="00A67E5C"/>
    <w:rsid w:val="00A843C6"/>
    <w:rsid w:val="00A85CE7"/>
    <w:rsid w:val="00A90C4E"/>
    <w:rsid w:val="00A926F1"/>
    <w:rsid w:val="00AA6E33"/>
    <w:rsid w:val="00AB68D3"/>
    <w:rsid w:val="00AC7524"/>
    <w:rsid w:val="00AD1580"/>
    <w:rsid w:val="00AE3D5B"/>
    <w:rsid w:val="00AF15D1"/>
    <w:rsid w:val="00B00C15"/>
    <w:rsid w:val="00B157C0"/>
    <w:rsid w:val="00B2312B"/>
    <w:rsid w:val="00B41F2E"/>
    <w:rsid w:val="00B57F99"/>
    <w:rsid w:val="00B63582"/>
    <w:rsid w:val="00B71292"/>
    <w:rsid w:val="00B72000"/>
    <w:rsid w:val="00B92BFA"/>
    <w:rsid w:val="00BC01C7"/>
    <w:rsid w:val="00BC6968"/>
    <w:rsid w:val="00BE6816"/>
    <w:rsid w:val="00C313EE"/>
    <w:rsid w:val="00C4232B"/>
    <w:rsid w:val="00C458B3"/>
    <w:rsid w:val="00C64782"/>
    <w:rsid w:val="00C810AD"/>
    <w:rsid w:val="00C811BE"/>
    <w:rsid w:val="00C82AD6"/>
    <w:rsid w:val="00C93A0C"/>
    <w:rsid w:val="00CB33F5"/>
    <w:rsid w:val="00CD517A"/>
    <w:rsid w:val="00CE1DEC"/>
    <w:rsid w:val="00CE31CA"/>
    <w:rsid w:val="00D02FB6"/>
    <w:rsid w:val="00D44F93"/>
    <w:rsid w:val="00D553B6"/>
    <w:rsid w:val="00D63FDE"/>
    <w:rsid w:val="00D702F9"/>
    <w:rsid w:val="00DC7401"/>
    <w:rsid w:val="00DD5592"/>
    <w:rsid w:val="00E102A6"/>
    <w:rsid w:val="00E21355"/>
    <w:rsid w:val="00E33900"/>
    <w:rsid w:val="00E3513F"/>
    <w:rsid w:val="00E37839"/>
    <w:rsid w:val="00E55BAC"/>
    <w:rsid w:val="00E6213A"/>
    <w:rsid w:val="00E8139A"/>
    <w:rsid w:val="00E8320B"/>
    <w:rsid w:val="00E83225"/>
    <w:rsid w:val="00E84791"/>
    <w:rsid w:val="00E96C24"/>
    <w:rsid w:val="00EC353D"/>
    <w:rsid w:val="00ED3A95"/>
    <w:rsid w:val="00ED4197"/>
    <w:rsid w:val="00EE5FCB"/>
    <w:rsid w:val="00F008C7"/>
    <w:rsid w:val="00F132F1"/>
    <w:rsid w:val="00F227FE"/>
    <w:rsid w:val="00F73078"/>
    <w:rsid w:val="00F86702"/>
    <w:rsid w:val="00FC0FF4"/>
    <w:rsid w:val="00FD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78"/>
  </w:style>
  <w:style w:type="paragraph" w:styleId="2">
    <w:name w:val="heading 2"/>
    <w:basedOn w:val="a"/>
    <w:link w:val="20"/>
    <w:uiPriority w:val="9"/>
    <w:qFormat/>
    <w:rsid w:val="00646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E8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E6E82"/>
    <w:pPr>
      <w:ind w:left="720"/>
      <w:contextualSpacing/>
    </w:pPr>
  </w:style>
  <w:style w:type="character" w:customStyle="1" w:styleId="apple-converted-space">
    <w:name w:val="apple-converted-space"/>
    <w:basedOn w:val="a0"/>
    <w:rsid w:val="00F008C7"/>
  </w:style>
  <w:style w:type="paragraph" w:styleId="a5">
    <w:name w:val="header"/>
    <w:basedOn w:val="a"/>
    <w:link w:val="a6"/>
    <w:rsid w:val="00CE1D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E1DE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B4E00"/>
    <w:rPr>
      <w:b/>
      <w:bCs/>
    </w:rPr>
  </w:style>
  <w:style w:type="character" w:styleId="a8">
    <w:name w:val="Hyperlink"/>
    <w:basedOn w:val="a0"/>
    <w:uiPriority w:val="99"/>
    <w:semiHidden/>
    <w:unhideWhenUsed/>
    <w:rsid w:val="0055603A"/>
    <w:rPr>
      <w:color w:val="0000FF"/>
      <w:u w:val="single"/>
    </w:rPr>
  </w:style>
  <w:style w:type="paragraph" w:customStyle="1" w:styleId="u">
    <w:name w:val="u"/>
    <w:basedOn w:val="a"/>
    <w:rsid w:val="00E3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68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022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2%D0%B5%D1%80%D1%84%D0%B5%D0%B9%D1%81" TargetMode="External"/><Relationship Id="rId13" Type="http://schemas.openxmlformats.org/officeDocument/2006/relationships/hyperlink" Target="https://ru.wikipedia.org/wiki/%D0%92%D1%8B%D1%81%D0%BE%D1%82%D0%B0" TargetMode="External"/><Relationship Id="rId18" Type="http://schemas.openxmlformats.org/officeDocument/2006/relationships/hyperlink" Target="https://ru.wikipedia.org/wiki/%D0%9C%D0%B0%D1%80%D0%BA%D1%88%D0%B5%D0%B9%D0%B4%D0%B5%D1%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8%D1%80%D0%BE%D0%B4%D0%B0" TargetMode="External"/><Relationship Id="rId7" Type="http://schemas.openxmlformats.org/officeDocument/2006/relationships/hyperlink" Target="https://ru.wikipedia.org/wiki/%D0%9A%D0%BE%D0%BC%D0%BF%D0%BE%D0%BD%D0%B5%D0%BD%D1%82%D0%B0" TargetMode="External"/><Relationship Id="rId12" Type="http://schemas.openxmlformats.org/officeDocument/2006/relationships/hyperlink" Target="https://ru.wikipedia.org/wiki/%D0%98%D0%BD%D1%81%D1%82%D1%80%D1%83%D0%BC%D0%B5%D0%BD%D1%82" TargetMode="External"/><Relationship Id="rId17" Type="http://schemas.openxmlformats.org/officeDocument/2006/relationships/hyperlink" Target="https://ru.wikipedia.org/wiki/%D0%93%D0%B5%D0%BE%D0%B4%D0%B5%D0%B7%D0%B8%D1%8F" TargetMode="External"/><Relationship Id="rId25" Type="http://schemas.openxmlformats.org/officeDocument/2006/relationships/hyperlink" Target="http://www.baurum.ru/_library/?cat=spadework_general&amp;id=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E%D0%BF%D0%BE%D0%B3%D1%80%D0%B0%D1%84%D0%B8%D1%8F" TargetMode="External"/><Relationship Id="rId20" Type="http://schemas.openxmlformats.org/officeDocument/2006/relationships/hyperlink" Target="https://ru.wikipedia.org/wiki/%D0%A3%D1%80%D0%B1%D0%B0%D0%BD%D0%B8%D0%B7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1%80%D1%85%D0%B8%D1%82%D0%B5%D0%BA%D1%82%D1%83%D1%80%D0%B0_%D1%81%D0%B8%D1%81%D1%82%D0%B5%D0%BC%D1%8B" TargetMode="External"/><Relationship Id="rId11" Type="http://schemas.openxmlformats.org/officeDocument/2006/relationships/hyperlink" Target="https://ru.wikipedia.org/wiki/%D0%93%D0%B5%D0%BE%D0%B4%D0%B5%D0%B7%D0%B8%D1%8F" TargetMode="External"/><Relationship Id="rId24" Type="http://schemas.openxmlformats.org/officeDocument/2006/relationships/hyperlink" Target="https://ru.wikipedia.org/wiki/%D0%AD%D0%BA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7%D0%BC%D0%B5%D1%80%D0%B8%D1%82%D0%B5%D0%BB%D1%8C%D0%BD%D1%8B%D0%B9_%D0%BF%D1%80%D0%B8%D0%B1%D0%BE%D1%80" TargetMode="External"/><Relationship Id="rId23" Type="http://schemas.openxmlformats.org/officeDocument/2006/relationships/hyperlink" Target="https://ru.wikipedia.org/wiki/%D0%9A%D0%BE%D0%BD%D1%82%D1%80%D0%B0%D1%81%D1%82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ru.wikipedia.org/wiki/%D0%98%D0%BD%D1%84%D1%80%D0%B0%D1%81%D1%82%D1%80%D1%83%D0%BA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1%81%D1%82%D0%B5%D0%BC%D0%B0" TargetMode="External"/><Relationship Id="rId14" Type="http://schemas.openxmlformats.org/officeDocument/2006/relationships/hyperlink" Target="https://ru.wikipedia.org/wiki/%D0%9F%D0%B0%D1%80%D0%BA" TargetMode="External"/><Relationship Id="rId22" Type="http://schemas.openxmlformats.org/officeDocument/2006/relationships/hyperlink" Target="https://ru.wikipedia.org/wiki/%D0%9A%D0%BE%D0%BD%D1%82%D1%80%D0%B0%D1%81%D1%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DF7E-33DF-47F0-B7B4-1980E4A8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10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Мариша</cp:lastModifiedBy>
  <cp:revision>95</cp:revision>
  <cp:lastPrinted>2015-04-06T05:24:00Z</cp:lastPrinted>
  <dcterms:created xsi:type="dcterms:W3CDTF">2012-05-28T15:33:00Z</dcterms:created>
  <dcterms:modified xsi:type="dcterms:W3CDTF">2016-02-28T20:18:00Z</dcterms:modified>
</cp:coreProperties>
</file>